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E8" w:rsidRPr="00045308" w:rsidRDefault="009B75C0" w:rsidP="009B75C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45308">
        <w:rPr>
          <w:rFonts w:ascii="Times New Roman" w:hAnsi="Times New Roman" w:cs="Times New Roman"/>
          <w:sz w:val="24"/>
          <w:szCs w:val="24"/>
        </w:rPr>
        <w:t>Методические рекомендации по о</w:t>
      </w:r>
      <w:r w:rsidR="003838E8" w:rsidRPr="00045308">
        <w:rPr>
          <w:rFonts w:ascii="Times New Roman" w:hAnsi="Times New Roman" w:cs="Times New Roman"/>
          <w:sz w:val="24"/>
          <w:szCs w:val="24"/>
        </w:rPr>
        <w:t>бследовани</w:t>
      </w:r>
      <w:r w:rsidRPr="00045308">
        <w:rPr>
          <w:rFonts w:ascii="Times New Roman" w:hAnsi="Times New Roman" w:cs="Times New Roman"/>
          <w:sz w:val="24"/>
          <w:szCs w:val="24"/>
        </w:rPr>
        <w:t>ю зданий</w:t>
      </w:r>
      <w:r w:rsidR="003838E8" w:rsidRPr="00045308">
        <w:rPr>
          <w:rFonts w:ascii="Times New Roman" w:hAnsi="Times New Roman" w:cs="Times New Roman"/>
          <w:sz w:val="24"/>
          <w:szCs w:val="24"/>
        </w:rPr>
        <w:t xml:space="preserve"> на предмет составления проекта и монтажа узл</w:t>
      </w:r>
      <w:r w:rsidRPr="00045308">
        <w:rPr>
          <w:rFonts w:ascii="Times New Roman" w:hAnsi="Times New Roman" w:cs="Times New Roman"/>
          <w:sz w:val="24"/>
          <w:szCs w:val="24"/>
        </w:rPr>
        <w:t>ов</w:t>
      </w:r>
      <w:r w:rsidR="003838E8" w:rsidRPr="00045308">
        <w:rPr>
          <w:rFonts w:ascii="Times New Roman" w:hAnsi="Times New Roman" w:cs="Times New Roman"/>
          <w:sz w:val="24"/>
          <w:szCs w:val="24"/>
        </w:rPr>
        <w:t xml:space="preserve"> учета</w:t>
      </w:r>
    </w:p>
    <w:p w:rsidR="0057052D" w:rsidRPr="00045308" w:rsidRDefault="0057052D" w:rsidP="001D722B">
      <w:pPr>
        <w:rPr>
          <w:szCs w:val="24"/>
        </w:rPr>
      </w:pPr>
    </w:p>
    <w:p w:rsidR="005E3135" w:rsidRPr="00045308" w:rsidRDefault="0057052D" w:rsidP="001D722B">
      <w:pPr>
        <w:rPr>
          <w:i/>
          <w:iCs/>
          <w:szCs w:val="24"/>
        </w:rPr>
      </w:pPr>
      <w:r w:rsidRPr="00045308">
        <w:rPr>
          <w:rStyle w:val="a8"/>
          <w:szCs w:val="24"/>
        </w:rPr>
        <w:t>При обследовании</w:t>
      </w:r>
      <w:r w:rsidR="005E3135" w:rsidRPr="00045308">
        <w:rPr>
          <w:rStyle w:val="a8"/>
          <w:szCs w:val="24"/>
        </w:rPr>
        <w:t xml:space="preserve"> зданий</w:t>
      </w:r>
      <w:r w:rsidRPr="00045308">
        <w:rPr>
          <w:rStyle w:val="a8"/>
          <w:szCs w:val="24"/>
        </w:rPr>
        <w:t xml:space="preserve"> объектами исследования являются:</w:t>
      </w:r>
    </w:p>
    <w:p w:rsidR="005E3135" w:rsidRPr="00045308" w:rsidRDefault="005E3135" w:rsidP="00C61A82">
      <w:pPr>
        <w:pStyle w:val="a5"/>
        <w:numPr>
          <w:ilvl w:val="0"/>
          <w:numId w:val="13"/>
        </w:numPr>
        <w:rPr>
          <w:szCs w:val="24"/>
        </w:rPr>
      </w:pPr>
      <w:r w:rsidRPr="00045308">
        <w:rPr>
          <w:szCs w:val="24"/>
        </w:rPr>
        <w:t>Помещения ввода трубопроводов систем ЦО, ГВС, ХВС.</w:t>
      </w:r>
    </w:p>
    <w:p w:rsidR="005E3135" w:rsidRPr="00045308" w:rsidRDefault="005E3135" w:rsidP="00C61A82">
      <w:pPr>
        <w:pStyle w:val="a5"/>
        <w:numPr>
          <w:ilvl w:val="0"/>
          <w:numId w:val="13"/>
        </w:numPr>
        <w:rPr>
          <w:szCs w:val="24"/>
        </w:rPr>
      </w:pPr>
      <w:r w:rsidRPr="00045308">
        <w:rPr>
          <w:szCs w:val="24"/>
        </w:rPr>
        <w:t>Вводные трубопроводы систем.</w:t>
      </w:r>
    </w:p>
    <w:p w:rsidR="005E3135" w:rsidRPr="00045308" w:rsidRDefault="005E3135" w:rsidP="00C61A82">
      <w:pPr>
        <w:pStyle w:val="a5"/>
        <w:numPr>
          <w:ilvl w:val="0"/>
          <w:numId w:val="13"/>
        </w:numPr>
        <w:rPr>
          <w:szCs w:val="24"/>
        </w:rPr>
      </w:pPr>
      <w:r w:rsidRPr="00045308">
        <w:rPr>
          <w:szCs w:val="24"/>
        </w:rPr>
        <w:t>Предполагаемые места установки узлов, системного блока.</w:t>
      </w:r>
    </w:p>
    <w:p w:rsidR="009B75C0" w:rsidRPr="00045308" w:rsidRDefault="009B75C0" w:rsidP="00C61A82">
      <w:pPr>
        <w:pStyle w:val="a5"/>
        <w:numPr>
          <w:ilvl w:val="0"/>
          <w:numId w:val="13"/>
        </w:numPr>
        <w:rPr>
          <w:szCs w:val="24"/>
        </w:rPr>
      </w:pPr>
      <w:r w:rsidRPr="00045308">
        <w:rPr>
          <w:szCs w:val="24"/>
        </w:rPr>
        <w:t xml:space="preserve">Расположение </w:t>
      </w:r>
      <w:proofErr w:type="spellStart"/>
      <w:r w:rsidRPr="00045308">
        <w:rPr>
          <w:szCs w:val="24"/>
        </w:rPr>
        <w:t>электрощитовой</w:t>
      </w:r>
      <w:proofErr w:type="spellEnd"/>
      <w:r w:rsidRPr="00045308">
        <w:rPr>
          <w:szCs w:val="24"/>
        </w:rPr>
        <w:t>.</w:t>
      </w:r>
    </w:p>
    <w:p w:rsidR="0057052D" w:rsidRPr="00045308" w:rsidRDefault="0057052D" w:rsidP="001D722B">
      <w:pPr>
        <w:rPr>
          <w:szCs w:val="24"/>
        </w:rPr>
      </w:pPr>
    </w:p>
    <w:p w:rsidR="00660B00" w:rsidRPr="00045308" w:rsidRDefault="00660B00" w:rsidP="001D722B">
      <w:pPr>
        <w:rPr>
          <w:szCs w:val="24"/>
        </w:rPr>
      </w:pPr>
      <w:r w:rsidRPr="00045308">
        <w:rPr>
          <w:rStyle w:val="a8"/>
          <w:szCs w:val="24"/>
        </w:rPr>
        <w:t>Необходимое</w:t>
      </w:r>
      <w:r w:rsidR="003838E8" w:rsidRPr="00045308">
        <w:rPr>
          <w:rStyle w:val="a8"/>
          <w:szCs w:val="24"/>
        </w:rPr>
        <w:t xml:space="preserve"> оборудование </w:t>
      </w:r>
      <w:r w:rsidR="00047591" w:rsidRPr="00045308">
        <w:rPr>
          <w:szCs w:val="24"/>
        </w:rPr>
        <w:tab/>
      </w:r>
    </w:p>
    <w:p w:rsidR="00660B00" w:rsidRPr="00045308" w:rsidRDefault="00660B00" w:rsidP="001D722B">
      <w:pPr>
        <w:pStyle w:val="a5"/>
        <w:numPr>
          <w:ilvl w:val="0"/>
          <w:numId w:val="10"/>
        </w:numPr>
        <w:rPr>
          <w:szCs w:val="24"/>
        </w:rPr>
      </w:pPr>
      <w:r w:rsidRPr="00045308">
        <w:rPr>
          <w:szCs w:val="24"/>
        </w:rPr>
        <w:t>Фотоаппарат</w:t>
      </w:r>
      <w:r w:rsidR="00A964BD">
        <w:rPr>
          <w:szCs w:val="24"/>
        </w:rPr>
        <w:t>.</w:t>
      </w:r>
    </w:p>
    <w:p w:rsidR="00660B00" w:rsidRPr="00045308" w:rsidRDefault="00660B00" w:rsidP="001D722B">
      <w:pPr>
        <w:pStyle w:val="a5"/>
        <w:numPr>
          <w:ilvl w:val="0"/>
          <w:numId w:val="10"/>
        </w:numPr>
        <w:rPr>
          <w:szCs w:val="24"/>
        </w:rPr>
      </w:pPr>
      <w:r w:rsidRPr="00045308">
        <w:rPr>
          <w:szCs w:val="24"/>
        </w:rPr>
        <w:t>Рулетка</w:t>
      </w:r>
      <w:r w:rsidR="00A964BD">
        <w:rPr>
          <w:szCs w:val="24"/>
        </w:rPr>
        <w:t>.</w:t>
      </w:r>
    </w:p>
    <w:p w:rsidR="00660B00" w:rsidRPr="00045308" w:rsidRDefault="00660B00" w:rsidP="001D722B">
      <w:pPr>
        <w:pStyle w:val="a5"/>
        <w:numPr>
          <w:ilvl w:val="0"/>
          <w:numId w:val="10"/>
        </w:numPr>
        <w:rPr>
          <w:szCs w:val="24"/>
        </w:rPr>
      </w:pPr>
      <w:r w:rsidRPr="00045308">
        <w:rPr>
          <w:szCs w:val="24"/>
        </w:rPr>
        <w:t>Кронциркуль</w:t>
      </w:r>
      <w:r w:rsidR="00A964BD">
        <w:rPr>
          <w:szCs w:val="24"/>
        </w:rPr>
        <w:t>.</w:t>
      </w:r>
    </w:p>
    <w:p w:rsidR="00660B00" w:rsidRPr="00045308" w:rsidRDefault="00660B00" w:rsidP="001D722B">
      <w:pPr>
        <w:pStyle w:val="a5"/>
        <w:numPr>
          <w:ilvl w:val="0"/>
          <w:numId w:val="10"/>
        </w:numPr>
        <w:rPr>
          <w:szCs w:val="24"/>
        </w:rPr>
      </w:pPr>
      <w:r w:rsidRPr="00045308">
        <w:rPr>
          <w:szCs w:val="24"/>
        </w:rPr>
        <w:t>Мел</w:t>
      </w:r>
      <w:r w:rsidR="00A964BD">
        <w:rPr>
          <w:szCs w:val="24"/>
        </w:rPr>
        <w:t>.</w:t>
      </w:r>
    </w:p>
    <w:p w:rsidR="001D722B" w:rsidRPr="00045308" w:rsidRDefault="001D722B" w:rsidP="001D722B">
      <w:pPr>
        <w:pStyle w:val="a5"/>
        <w:numPr>
          <w:ilvl w:val="0"/>
          <w:numId w:val="10"/>
        </w:numPr>
        <w:rPr>
          <w:szCs w:val="24"/>
        </w:rPr>
      </w:pPr>
      <w:r w:rsidRPr="00045308">
        <w:rPr>
          <w:szCs w:val="24"/>
        </w:rPr>
        <w:t>Бланки обследования</w:t>
      </w:r>
      <w:r w:rsidR="00A964BD">
        <w:rPr>
          <w:szCs w:val="24"/>
        </w:rPr>
        <w:t>.</w:t>
      </w:r>
    </w:p>
    <w:p w:rsidR="00660B00" w:rsidRPr="00045308" w:rsidRDefault="00660B00" w:rsidP="001D722B">
      <w:pPr>
        <w:rPr>
          <w:szCs w:val="24"/>
        </w:rPr>
      </w:pPr>
    </w:p>
    <w:p w:rsidR="003838E8" w:rsidRPr="00045308" w:rsidRDefault="00660B00" w:rsidP="001D722B">
      <w:pPr>
        <w:rPr>
          <w:i/>
          <w:iCs/>
          <w:szCs w:val="24"/>
        </w:rPr>
      </w:pPr>
      <w:r w:rsidRPr="00045308">
        <w:rPr>
          <w:rStyle w:val="a8"/>
          <w:szCs w:val="24"/>
        </w:rPr>
        <w:t xml:space="preserve">Приступая к обследованию </w:t>
      </w:r>
      <w:r w:rsidR="003838E8" w:rsidRPr="00045308">
        <w:rPr>
          <w:rStyle w:val="a8"/>
          <w:szCs w:val="24"/>
        </w:rPr>
        <w:t>объекта</w:t>
      </w:r>
      <w:r w:rsidR="00045308">
        <w:rPr>
          <w:rStyle w:val="a8"/>
          <w:szCs w:val="24"/>
        </w:rPr>
        <w:t>,</w:t>
      </w:r>
      <w:r w:rsidR="003838E8" w:rsidRPr="00045308">
        <w:rPr>
          <w:rStyle w:val="a8"/>
          <w:szCs w:val="24"/>
        </w:rPr>
        <w:t xml:space="preserve"> </w:t>
      </w:r>
      <w:r w:rsidRPr="00045308">
        <w:rPr>
          <w:rStyle w:val="a8"/>
          <w:szCs w:val="24"/>
        </w:rPr>
        <w:t>необходимо знать</w:t>
      </w:r>
      <w:r w:rsidR="003838E8" w:rsidRPr="00045308">
        <w:rPr>
          <w:rStyle w:val="a8"/>
          <w:b/>
          <w:szCs w:val="24"/>
        </w:rPr>
        <w:t xml:space="preserve"> </w:t>
      </w:r>
      <w:r w:rsidR="003838E8" w:rsidRPr="00045308">
        <w:rPr>
          <w:rStyle w:val="a8"/>
          <w:szCs w:val="24"/>
        </w:rPr>
        <w:t xml:space="preserve">требования </w:t>
      </w:r>
      <w:proofErr w:type="spellStart"/>
      <w:r w:rsidR="003838E8" w:rsidRPr="00045308">
        <w:rPr>
          <w:rStyle w:val="a8"/>
          <w:szCs w:val="24"/>
        </w:rPr>
        <w:t>техзадания</w:t>
      </w:r>
      <w:proofErr w:type="spellEnd"/>
      <w:r w:rsidRPr="00045308">
        <w:rPr>
          <w:rStyle w:val="a8"/>
          <w:szCs w:val="24"/>
        </w:rPr>
        <w:t>:</w:t>
      </w:r>
    </w:p>
    <w:p w:rsidR="0057052D" w:rsidRPr="00045308" w:rsidRDefault="0057052D" w:rsidP="001D722B">
      <w:pPr>
        <w:pStyle w:val="a5"/>
        <w:numPr>
          <w:ilvl w:val="0"/>
          <w:numId w:val="11"/>
        </w:numPr>
        <w:rPr>
          <w:szCs w:val="24"/>
        </w:rPr>
      </w:pPr>
      <w:r w:rsidRPr="00045308">
        <w:rPr>
          <w:szCs w:val="24"/>
        </w:rPr>
        <w:t xml:space="preserve">Характеристику </w:t>
      </w:r>
      <w:r w:rsidR="009B75C0" w:rsidRPr="00045308">
        <w:rPr>
          <w:szCs w:val="24"/>
        </w:rPr>
        <w:t xml:space="preserve">и схемы </w:t>
      </w:r>
      <w:r w:rsidRPr="00045308">
        <w:rPr>
          <w:szCs w:val="24"/>
        </w:rPr>
        <w:t>систем отопления, водоснабжения объекта.</w:t>
      </w:r>
    </w:p>
    <w:p w:rsidR="003838E8" w:rsidRPr="00045308" w:rsidRDefault="001D722B" w:rsidP="001D722B">
      <w:pPr>
        <w:pStyle w:val="a5"/>
        <w:numPr>
          <w:ilvl w:val="0"/>
          <w:numId w:val="11"/>
        </w:numPr>
        <w:rPr>
          <w:szCs w:val="24"/>
        </w:rPr>
      </w:pPr>
      <w:r w:rsidRPr="00045308">
        <w:rPr>
          <w:szCs w:val="24"/>
        </w:rPr>
        <w:t>С</w:t>
      </w:r>
      <w:r w:rsidR="003838E8" w:rsidRPr="00045308">
        <w:rPr>
          <w:szCs w:val="24"/>
        </w:rPr>
        <w:t>хем</w:t>
      </w:r>
      <w:r w:rsidRPr="00045308">
        <w:rPr>
          <w:szCs w:val="24"/>
        </w:rPr>
        <w:t>у</w:t>
      </w:r>
      <w:r w:rsidR="003838E8" w:rsidRPr="00045308">
        <w:rPr>
          <w:szCs w:val="24"/>
        </w:rPr>
        <w:t xml:space="preserve"> узла (</w:t>
      </w:r>
      <w:proofErr w:type="spellStart"/>
      <w:r w:rsidR="003838E8" w:rsidRPr="00045308">
        <w:rPr>
          <w:szCs w:val="24"/>
        </w:rPr>
        <w:t>заужени</w:t>
      </w:r>
      <w:r w:rsidRPr="00045308">
        <w:rPr>
          <w:szCs w:val="24"/>
        </w:rPr>
        <w:t>я</w:t>
      </w:r>
      <w:proofErr w:type="spellEnd"/>
      <w:r w:rsidR="003838E8" w:rsidRPr="00045308">
        <w:rPr>
          <w:szCs w:val="24"/>
        </w:rPr>
        <w:t xml:space="preserve">, наличие </w:t>
      </w:r>
      <w:r w:rsidRPr="00045308">
        <w:rPr>
          <w:szCs w:val="24"/>
        </w:rPr>
        <w:t xml:space="preserve">в прямых участках </w:t>
      </w:r>
      <w:r w:rsidR="003838E8" w:rsidRPr="00045308">
        <w:rPr>
          <w:szCs w:val="24"/>
        </w:rPr>
        <w:t>манометров, термометров, использование задвижек и т.п.)</w:t>
      </w:r>
      <w:r w:rsidR="009B75C0" w:rsidRPr="00045308">
        <w:rPr>
          <w:szCs w:val="24"/>
        </w:rPr>
        <w:t>.</w:t>
      </w:r>
    </w:p>
    <w:p w:rsidR="003838E8" w:rsidRPr="00045308" w:rsidRDefault="001D722B" w:rsidP="001D722B">
      <w:pPr>
        <w:pStyle w:val="a5"/>
        <w:numPr>
          <w:ilvl w:val="0"/>
          <w:numId w:val="11"/>
        </w:numPr>
        <w:rPr>
          <w:szCs w:val="24"/>
        </w:rPr>
      </w:pPr>
      <w:r w:rsidRPr="00045308">
        <w:rPr>
          <w:szCs w:val="24"/>
        </w:rPr>
        <w:t>Т</w:t>
      </w:r>
      <w:r w:rsidR="003838E8" w:rsidRPr="00045308">
        <w:rPr>
          <w:szCs w:val="24"/>
        </w:rPr>
        <w:t>ребования к проекту (сит</w:t>
      </w:r>
      <w:proofErr w:type="gramStart"/>
      <w:r w:rsidR="003838E8" w:rsidRPr="00045308">
        <w:rPr>
          <w:szCs w:val="24"/>
        </w:rPr>
        <w:t>.</w:t>
      </w:r>
      <w:proofErr w:type="gramEnd"/>
      <w:r w:rsidR="003838E8" w:rsidRPr="00045308">
        <w:rPr>
          <w:szCs w:val="24"/>
        </w:rPr>
        <w:t xml:space="preserve"> </w:t>
      </w:r>
      <w:proofErr w:type="gramStart"/>
      <w:r w:rsidR="003838E8" w:rsidRPr="00045308">
        <w:rPr>
          <w:szCs w:val="24"/>
        </w:rPr>
        <w:t>п</w:t>
      </w:r>
      <w:proofErr w:type="gramEnd"/>
      <w:r w:rsidR="003838E8" w:rsidRPr="00045308">
        <w:rPr>
          <w:szCs w:val="24"/>
        </w:rPr>
        <w:t>лан, расположение узлов учета, системного блока, щитовой)</w:t>
      </w:r>
      <w:r w:rsidR="009B75C0" w:rsidRPr="00045308">
        <w:rPr>
          <w:szCs w:val="24"/>
        </w:rPr>
        <w:t>.</w:t>
      </w:r>
    </w:p>
    <w:p w:rsidR="00922D32" w:rsidRPr="00045308" w:rsidRDefault="00922D32" w:rsidP="001D722B">
      <w:pPr>
        <w:rPr>
          <w:szCs w:val="24"/>
        </w:rPr>
      </w:pPr>
    </w:p>
    <w:p w:rsidR="003838E8" w:rsidRPr="00045308" w:rsidRDefault="003838E8" w:rsidP="001D722B">
      <w:pPr>
        <w:rPr>
          <w:i/>
          <w:iCs/>
          <w:szCs w:val="24"/>
        </w:rPr>
      </w:pPr>
      <w:r w:rsidRPr="00045308">
        <w:rPr>
          <w:rStyle w:val="a8"/>
          <w:szCs w:val="24"/>
        </w:rPr>
        <w:t>Порядок проведения</w:t>
      </w:r>
    </w:p>
    <w:p w:rsidR="003838E8" w:rsidRPr="00045308" w:rsidRDefault="005E3135" w:rsidP="00045308">
      <w:pPr>
        <w:pStyle w:val="a5"/>
        <w:numPr>
          <w:ilvl w:val="0"/>
          <w:numId w:val="12"/>
        </w:numPr>
        <w:rPr>
          <w:szCs w:val="24"/>
        </w:rPr>
      </w:pPr>
      <w:r w:rsidRPr="00045308">
        <w:rPr>
          <w:szCs w:val="24"/>
        </w:rPr>
        <w:t>Определить мес</w:t>
      </w:r>
      <w:r w:rsidR="00A964BD">
        <w:rPr>
          <w:szCs w:val="24"/>
        </w:rPr>
        <w:t>та ввода трубопроводов систем ЦО, ГВС, ХВС</w:t>
      </w:r>
      <w:r w:rsidRPr="00045308">
        <w:rPr>
          <w:szCs w:val="24"/>
        </w:rPr>
        <w:t>.</w:t>
      </w:r>
    </w:p>
    <w:p w:rsidR="00047591" w:rsidRPr="00045308" w:rsidRDefault="005E3135" w:rsidP="00045308">
      <w:pPr>
        <w:pStyle w:val="a5"/>
        <w:numPr>
          <w:ilvl w:val="0"/>
          <w:numId w:val="12"/>
        </w:numPr>
        <w:rPr>
          <w:szCs w:val="24"/>
        </w:rPr>
      </w:pPr>
      <w:r w:rsidRPr="00045308">
        <w:rPr>
          <w:szCs w:val="24"/>
        </w:rPr>
        <w:t>Обследовать помещения на предмет затопления.</w:t>
      </w:r>
    </w:p>
    <w:p w:rsidR="00047591" w:rsidRPr="00045308" w:rsidRDefault="005E3135" w:rsidP="00045308">
      <w:pPr>
        <w:pStyle w:val="a5"/>
        <w:numPr>
          <w:ilvl w:val="0"/>
          <w:numId w:val="12"/>
        </w:numPr>
        <w:rPr>
          <w:szCs w:val="24"/>
        </w:rPr>
      </w:pPr>
      <w:r w:rsidRPr="00045308">
        <w:rPr>
          <w:szCs w:val="24"/>
        </w:rPr>
        <w:t>Определить наличие существующей трубопроводной арматуры, приборов контроля и т.п.</w:t>
      </w:r>
    </w:p>
    <w:p w:rsidR="00047591" w:rsidRPr="00045308" w:rsidRDefault="005E3135" w:rsidP="00045308">
      <w:pPr>
        <w:pStyle w:val="a5"/>
        <w:numPr>
          <w:ilvl w:val="0"/>
          <w:numId w:val="12"/>
        </w:numPr>
        <w:rPr>
          <w:szCs w:val="24"/>
        </w:rPr>
      </w:pPr>
      <w:r w:rsidRPr="00045308">
        <w:rPr>
          <w:szCs w:val="24"/>
        </w:rPr>
        <w:t>Исходя из тех</w:t>
      </w:r>
      <w:r w:rsidR="00045308">
        <w:rPr>
          <w:szCs w:val="24"/>
        </w:rPr>
        <w:t xml:space="preserve">. </w:t>
      </w:r>
      <w:r w:rsidRPr="00045308">
        <w:rPr>
          <w:szCs w:val="24"/>
        </w:rPr>
        <w:t>задания и тех</w:t>
      </w:r>
      <w:r w:rsidR="00045308">
        <w:rPr>
          <w:szCs w:val="24"/>
        </w:rPr>
        <w:t xml:space="preserve">. </w:t>
      </w:r>
      <w:r w:rsidRPr="00045308">
        <w:rPr>
          <w:szCs w:val="24"/>
        </w:rPr>
        <w:t>требований, определить места установки узлов учета.</w:t>
      </w:r>
    </w:p>
    <w:p w:rsidR="00A76F5F" w:rsidRPr="00045308" w:rsidRDefault="005E3135" w:rsidP="00045308">
      <w:pPr>
        <w:pStyle w:val="a5"/>
        <w:numPr>
          <w:ilvl w:val="0"/>
          <w:numId w:val="12"/>
        </w:numPr>
        <w:rPr>
          <w:szCs w:val="24"/>
        </w:rPr>
      </w:pPr>
      <w:r w:rsidRPr="00045308">
        <w:rPr>
          <w:szCs w:val="24"/>
        </w:rPr>
        <w:t>Определить диаметры трубопроводов в предполагаемых местах установки узлов, и мелом подписать трубопроводы – назначение (</w:t>
      </w:r>
      <w:r w:rsidR="00024284" w:rsidRPr="00045308">
        <w:rPr>
          <w:szCs w:val="24"/>
        </w:rPr>
        <w:t>Т</w:t>
      </w:r>
      <w:proofErr w:type="gramStart"/>
      <w:r w:rsidR="00024284" w:rsidRPr="00045308">
        <w:rPr>
          <w:szCs w:val="24"/>
        </w:rPr>
        <w:t>1</w:t>
      </w:r>
      <w:proofErr w:type="gramEnd"/>
      <w:r w:rsidR="00024284" w:rsidRPr="00045308">
        <w:rPr>
          <w:szCs w:val="24"/>
        </w:rPr>
        <w:t>, Т</w:t>
      </w:r>
      <w:r w:rsidRPr="00045308">
        <w:rPr>
          <w:szCs w:val="24"/>
        </w:rPr>
        <w:t xml:space="preserve">2, </w:t>
      </w:r>
      <w:r w:rsidR="00024284" w:rsidRPr="00045308">
        <w:rPr>
          <w:szCs w:val="24"/>
        </w:rPr>
        <w:t>Т</w:t>
      </w:r>
      <w:r w:rsidRPr="00045308">
        <w:rPr>
          <w:szCs w:val="24"/>
        </w:rPr>
        <w:t xml:space="preserve">3, </w:t>
      </w:r>
      <w:r w:rsidR="00024284" w:rsidRPr="00045308">
        <w:rPr>
          <w:szCs w:val="24"/>
        </w:rPr>
        <w:t>Т</w:t>
      </w:r>
      <w:r w:rsidRPr="00045308">
        <w:rPr>
          <w:szCs w:val="24"/>
        </w:rPr>
        <w:t>4 и т</w:t>
      </w:r>
      <w:r w:rsidR="00A964BD">
        <w:rPr>
          <w:szCs w:val="24"/>
        </w:rPr>
        <w:t>.</w:t>
      </w:r>
      <w:r w:rsidRPr="00045308">
        <w:rPr>
          <w:szCs w:val="24"/>
        </w:rPr>
        <w:t>п.), направление потока, диаметр.</w:t>
      </w:r>
    </w:p>
    <w:p w:rsidR="002965D5" w:rsidRPr="00045308" w:rsidRDefault="005E3135" w:rsidP="00045308">
      <w:pPr>
        <w:pStyle w:val="a5"/>
        <w:numPr>
          <w:ilvl w:val="0"/>
          <w:numId w:val="12"/>
        </w:numPr>
        <w:rPr>
          <w:szCs w:val="24"/>
        </w:rPr>
      </w:pPr>
      <w:r w:rsidRPr="00045308">
        <w:rPr>
          <w:szCs w:val="24"/>
        </w:rPr>
        <w:t>Сделать фотографии помещения в целом, места установки узлов, подписанных участков трубопроводов.</w:t>
      </w:r>
    </w:p>
    <w:p w:rsidR="001D722B" w:rsidRPr="00045308" w:rsidRDefault="001D722B" w:rsidP="00045308">
      <w:pPr>
        <w:pStyle w:val="a5"/>
        <w:numPr>
          <w:ilvl w:val="0"/>
          <w:numId w:val="12"/>
        </w:numPr>
        <w:rPr>
          <w:szCs w:val="24"/>
        </w:rPr>
      </w:pPr>
      <w:r w:rsidRPr="00045308">
        <w:rPr>
          <w:szCs w:val="24"/>
        </w:rPr>
        <w:t>Определить необходимое количество дополнительных материалов для монтажа узлов.</w:t>
      </w:r>
    </w:p>
    <w:p w:rsidR="005C6D88" w:rsidRPr="00045308" w:rsidRDefault="005E3135" w:rsidP="00045308">
      <w:pPr>
        <w:pStyle w:val="a5"/>
        <w:numPr>
          <w:ilvl w:val="0"/>
          <w:numId w:val="12"/>
        </w:numPr>
        <w:rPr>
          <w:szCs w:val="24"/>
        </w:rPr>
      </w:pPr>
      <w:r w:rsidRPr="00045308">
        <w:rPr>
          <w:szCs w:val="24"/>
        </w:rPr>
        <w:t xml:space="preserve">Определить расположение </w:t>
      </w:r>
      <w:proofErr w:type="gramStart"/>
      <w:r w:rsidRPr="00045308">
        <w:rPr>
          <w:szCs w:val="24"/>
        </w:rPr>
        <w:t>щитовой</w:t>
      </w:r>
      <w:proofErr w:type="gramEnd"/>
      <w:r w:rsidRPr="00045308">
        <w:rPr>
          <w:szCs w:val="24"/>
        </w:rPr>
        <w:t>.</w:t>
      </w:r>
    </w:p>
    <w:p w:rsidR="005C6D88" w:rsidRPr="00045308" w:rsidRDefault="001D722B" w:rsidP="00045308">
      <w:pPr>
        <w:pStyle w:val="a5"/>
        <w:numPr>
          <w:ilvl w:val="0"/>
          <w:numId w:val="12"/>
        </w:numPr>
        <w:rPr>
          <w:szCs w:val="24"/>
        </w:rPr>
      </w:pPr>
      <w:r w:rsidRPr="00045308">
        <w:rPr>
          <w:szCs w:val="24"/>
        </w:rPr>
        <w:t xml:space="preserve">Определить примерное </w:t>
      </w:r>
      <w:r w:rsidR="00A964BD">
        <w:rPr>
          <w:szCs w:val="24"/>
        </w:rPr>
        <w:t xml:space="preserve">расположение </w:t>
      </w:r>
      <w:r w:rsidRPr="00045308">
        <w:rPr>
          <w:szCs w:val="24"/>
        </w:rPr>
        <w:t>и длину кабельных трасс.</w:t>
      </w:r>
    </w:p>
    <w:p w:rsidR="00045308" w:rsidRDefault="00045308" w:rsidP="00045308">
      <w:pPr>
        <w:spacing w:after="100"/>
        <w:ind w:left="284"/>
        <w:rPr>
          <w:szCs w:val="24"/>
        </w:rPr>
      </w:pPr>
    </w:p>
    <w:p w:rsidR="009B75C0" w:rsidRPr="00045308" w:rsidRDefault="001D722B" w:rsidP="00045308">
      <w:pPr>
        <w:spacing w:after="100"/>
        <w:ind w:left="284"/>
        <w:rPr>
          <w:szCs w:val="24"/>
        </w:rPr>
      </w:pPr>
      <w:r w:rsidRPr="00045308">
        <w:rPr>
          <w:szCs w:val="24"/>
        </w:rPr>
        <w:t xml:space="preserve">Сделать эскиз помещения с предполагаемыми местами установки узлов, существующей арматурой. </w:t>
      </w:r>
      <w:r w:rsidR="009B75C0" w:rsidRPr="00045308">
        <w:rPr>
          <w:szCs w:val="24"/>
        </w:rPr>
        <w:br w:type="page"/>
      </w:r>
      <w:bookmarkStart w:id="0" w:name="_GoBack"/>
      <w:bookmarkEnd w:id="0"/>
    </w:p>
    <w:p w:rsidR="00024284" w:rsidRPr="00045308" w:rsidRDefault="00024284" w:rsidP="009B75C0">
      <w:pPr>
        <w:pStyle w:val="a5"/>
        <w:rPr>
          <w:szCs w:val="24"/>
        </w:rPr>
      </w:pPr>
    </w:p>
    <w:p w:rsidR="009B75C0" w:rsidRPr="00045308" w:rsidRDefault="00024284" w:rsidP="0004530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45308">
        <w:rPr>
          <w:rFonts w:ascii="Times New Roman" w:hAnsi="Times New Roman" w:cs="Times New Roman"/>
          <w:sz w:val="24"/>
          <w:szCs w:val="24"/>
        </w:rPr>
        <w:t>Таблица</w:t>
      </w:r>
      <w:r w:rsidR="00C9512A" w:rsidRPr="00045308">
        <w:rPr>
          <w:rFonts w:ascii="Times New Roman" w:hAnsi="Times New Roman" w:cs="Times New Roman"/>
          <w:sz w:val="24"/>
          <w:szCs w:val="24"/>
        </w:rPr>
        <w:t xml:space="preserve"> строительных длин типовых схем узлов учета</w:t>
      </w:r>
    </w:p>
    <w:tbl>
      <w:tblPr>
        <w:tblStyle w:val="a6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2694"/>
        <w:gridCol w:w="2462"/>
        <w:gridCol w:w="2349"/>
        <w:gridCol w:w="2418"/>
      </w:tblGrid>
      <w:tr w:rsidR="00024284" w:rsidRPr="00045308" w:rsidTr="00515515">
        <w:trPr>
          <w:trHeight w:val="680"/>
        </w:trPr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24284" w:rsidRPr="00045308" w:rsidRDefault="00024284" w:rsidP="001D722B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Диаметр трубопровода,</w:t>
            </w:r>
          </w:p>
          <w:p w:rsidR="00024284" w:rsidRPr="00045308" w:rsidRDefault="00024284" w:rsidP="001D722B">
            <w:pPr>
              <w:jc w:val="center"/>
              <w:rPr>
                <w:sz w:val="24"/>
                <w:szCs w:val="24"/>
              </w:rPr>
            </w:pPr>
            <w:proofErr w:type="spellStart"/>
            <w:r w:rsidRPr="00045308">
              <w:rPr>
                <w:sz w:val="24"/>
                <w:szCs w:val="24"/>
              </w:rPr>
              <w:t>Ду</w:t>
            </w:r>
            <w:proofErr w:type="spellEnd"/>
          </w:p>
          <w:p w:rsidR="00024284" w:rsidRPr="00045308" w:rsidRDefault="00024284" w:rsidP="001D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24284" w:rsidRPr="00045308" w:rsidRDefault="00024284" w:rsidP="001D722B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 xml:space="preserve">Без </w:t>
            </w:r>
            <w:proofErr w:type="spellStart"/>
            <w:r w:rsidRPr="00045308">
              <w:rPr>
                <w:sz w:val="24"/>
                <w:szCs w:val="24"/>
              </w:rPr>
              <w:t>заужения</w:t>
            </w:r>
            <w:proofErr w:type="spellEnd"/>
            <w:r w:rsidRPr="00045308">
              <w:rPr>
                <w:sz w:val="24"/>
                <w:szCs w:val="24"/>
              </w:rPr>
              <w:t>,</w:t>
            </w:r>
          </w:p>
          <w:p w:rsidR="00024284" w:rsidRPr="00045308" w:rsidRDefault="00024284" w:rsidP="001D722B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мм</w:t>
            </w:r>
          </w:p>
        </w:tc>
        <w:tc>
          <w:tcPr>
            <w:tcW w:w="234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24284" w:rsidRPr="00045308" w:rsidRDefault="00024284" w:rsidP="001D722B">
            <w:pPr>
              <w:jc w:val="center"/>
              <w:rPr>
                <w:sz w:val="24"/>
                <w:szCs w:val="24"/>
              </w:rPr>
            </w:pPr>
            <w:proofErr w:type="spellStart"/>
            <w:r w:rsidRPr="00045308">
              <w:rPr>
                <w:sz w:val="24"/>
                <w:szCs w:val="24"/>
              </w:rPr>
              <w:t>Заужение</w:t>
            </w:r>
            <w:proofErr w:type="spellEnd"/>
            <w:r w:rsidRPr="00045308">
              <w:rPr>
                <w:sz w:val="24"/>
                <w:szCs w:val="24"/>
              </w:rPr>
              <w:t xml:space="preserve"> на 1 </w:t>
            </w:r>
            <w:proofErr w:type="spellStart"/>
            <w:r w:rsidRPr="00045308">
              <w:rPr>
                <w:sz w:val="24"/>
                <w:szCs w:val="24"/>
              </w:rPr>
              <w:t>Ду</w:t>
            </w:r>
            <w:proofErr w:type="spellEnd"/>
            <w:r w:rsidRPr="00045308">
              <w:rPr>
                <w:sz w:val="24"/>
                <w:szCs w:val="24"/>
              </w:rPr>
              <w:t>,</w:t>
            </w:r>
          </w:p>
          <w:p w:rsidR="00024284" w:rsidRPr="00045308" w:rsidRDefault="00024284" w:rsidP="001D722B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мм</w:t>
            </w:r>
          </w:p>
        </w:tc>
        <w:tc>
          <w:tcPr>
            <w:tcW w:w="2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24284" w:rsidRPr="00045308" w:rsidRDefault="00024284" w:rsidP="001D722B">
            <w:pPr>
              <w:jc w:val="center"/>
              <w:rPr>
                <w:sz w:val="24"/>
                <w:szCs w:val="24"/>
              </w:rPr>
            </w:pPr>
            <w:proofErr w:type="spellStart"/>
            <w:r w:rsidRPr="00045308">
              <w:rPr>
                <w:sz w:val="24"/>
                <w:szCs w:val="24"/>
              </w:rPr>
              <w:t>Заужение</w:t>
            </w:r>
            <w:proofErr w:type="spellEnd"/>
            <w:r w:rsidRPr="00045308">
              <w:rPr>
                <w:sz w:val="24"/>
                <w:szCs w:val="24"/>
              </w:rPr>
              <w:t xml:space="preserve"> на 2 </w:t>
            </w:r>
            <w:proofErr w:type="spellStart"/>
            <w:r w:rsidRPr="00045308">
              <w:rPr>
                <w:sz w:val="24"/>
                <w:szCs w:val="24"/>
              </w:rPr>
              <w:t>Ду</w:t>
            </w:r>
            <w:proofErr w:type="spellEnd"/>
            <w:r w:rsidRPr="00045308">
              <w:rPr>
                <w:sz w:val="24"/>
                <w:szCs w:val="24"/>
              </w:rPr>
              <w:t>,</w:t>
            </w:r>
          </w:p>
          <w:p w:rsidR="00024284" w:rsidRPr="00045308" w:rsidRDefault="00024284" w:rsidP="001D722B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мм</w:t>
            </w:r>
          </w:p>
        </w:tc>
      </w:tr>
      <w:tr w:rsidR="00024284" w:rsidRPr="00045308" w:rsidTr="00515515">
        <w:trPr>
          <w:trHeight w:val="680"/>
        </w:trPr>
        <w:tc>
          <w:tcPr>
            <w:tcW w:w="2694" w:type="dxa"/>
            <w:tcBorders>
              <w:top w:val="single" w:sz="12" w:space="0" w:color="000000" w:themeColor="text1"/>
            </w:tcBorders>
            <w:tcMar>
              <w:right w:w="142" w:type="dxa"/>
            </w:tcMar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40</w:t>
            </w:r>
          </w:p>
        </w:tc>
        <w:tc>
          <w:tcPr>
            <w:tcW w:w="2462" w:type="dxa"/>
            <w:tcBorders>
              <w:top w:val="single" w:sz="12" w:space="0" w:color="000000" w:themeColor="text1"/>
            </w:tcBorders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000000" w:themeColor="text1"/>
            </w:tcBorders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12" w:space="0" w:color="000000" w:themeColor="text1"/>
            </w:tcBorders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</w:tr>
      <w:tr w:rsidR="00024284" w:rsidRPr="00045308" w:rsidTr="00515515">
        <w:trPr>
          <w:trHeight w:val="680"/>
        </w:trPr>
        <w:tc>
          <w:tcPr>
            <w:tcW w:w="2694" w:type="dxa"/>
            <w:tcMar>
              <w:right w:w="142" w:type="dxa"/>
            </w:tcMar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50</w:t>
            </w:r>
          </w:p>
        </w:tc>
        <w:tc>
          <w:tcPr>
            <w:tcW w:w="2462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</w:tr>
      <w:tr w:rsidR="00024284" w:rsidRPr="00045308" w:rsidTr="00515515">
        <w:trPr>
          <w:trHeight w:val="680"/>
        </w:trPr>
        <w:tc>
          <w:tcPr>
            <w:tcW w:w="2694" w:type="dxa"/>
            <w:tcMar>
              <w:right w:w="142" w:type="dxa"/>
            </w:tcMar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65</w:t>
            </w:r>
          </w:p>
        </w:tc>
        <w:tc>
          <w:tcPr>
            <w:tcW w:w="2462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</w:tr>
      <w:tr w:rsidR="00024284" w:rsidRPr="00045308" w:rsidTr="00515515">
        <w:trPr>
          <w:trHeight w:val="680"/>
        </w:trPr>
        <w:tc>
          <w:tcPr>
            <w:tcW w:w="2694" w:type="dxa"/>
            <w:tcMar>
              <w:right w:w="142" w:type="dxa"/>
            </w:tcMar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80</w:t>
            </w:r>
          </w:p>
        </w:tc>
        <w:tc>
          <w:tcPr>
            <w:tcW w:w="2462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</w:tr>
      <w:tr w:rsidR="00024284" w:rsidRPr="00045308" w:rsidTr="00515515">
        <w:trPr>
          <w:trHeight w:val="680"/>
        </w:trPr>
        <w:tc>
          <w:tcPr>
            <w:tcW w:w="2694" w:type="dxa"/>
            <w:tcMar>
              <w:right w:w="142" w:type="dxa"/>
            </w:tcMar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100</w:t>
            </w:r>
          </w:p>
        </w:tc>
        <w:tc>
          <w:tcPr>
            <w:tcW w:w="2462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</w:tr>
      <w:tr w:rsidR="00024284" w:rsidRPr="00045308" w:rsidTr="00515515">
        <w:trPr>
          <w:trHeight w:val="680"/>
        </w:trPr>
        <w:tc>
          <w:tcPr>
            <w:tcW w:w="2694" w:type="dxa"/>
            <w:tcMar>
              <w:right w:w="142" w:type="dxa"/>
            </w:tcMar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150</w:t>
            </w:r>
          </w:p>
        </w:tc>
        <w:tc>
          <w:tcPr>
            <w:tcW w:w="2462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024284" w:rsidRPr="00045308" w:rsidRDefault="00024284" w:rsidP="001D722B">
            <w:pPr>
              <w:rPr>
                <w:sz w:val="24"/>
                <w:szCs w:val="24"/>
              </w:rPr>
            </w:pPr>
          </w:p>
        </w:tc>
      </w:tr>
    </w:tbl>
    <w:p w:rsidR="00024284" w:rsidRPr="00045308" w:rsidRDefault="00024284" w:rsidP="001D722B">
      <w:pPr>
        <w:rPr>
          <w:szCs w:val="24"/>
        </w:rPr>
      </w:pPr>
    </w:p>
    <w:p w:rsidR="00596ED7" w:rsidRPr="00045308" w:rsidRDefault="004F3762" w:rsidP="004F3762">
      <w:pPr>
        <w:spacing w:after="100"/>
        <w:ind w:left="-284"/>
        <w:rPr>
          <w:szCs w:val="24"/>
        </w:rPr>
      </w:pPr>
      <w:r w:rsidRPr="00045308">
        <w:rPr>
          <w:noProof/>
          <w:szCs w:val="24"/>
        </w:rPr>
        <w:drawing>
          <wp:inline distT="0" distB="0" distL="0" distR="0" wp14:anchorId="526D7C0C" wp14:editId="4D3CB3B2">
            <wp:extent cx="6800848" cy="4467225"/>
            <wp:effectExtent l="0" t="0" r="0" b="0"/>
            <wp:docPr id="2" name="Рисунок 2" descr="C:\Users\akinfieva\Desktop\прилож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fieva\Desktop\приложение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008" cy="448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BCA" w:rsidRPr="00045308" w:rsidRDefault="00A71BCA" w:rsidP="00596ED7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045308" w:rsidRDefault="00045308" w:rsidP="00045308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6ED7" w:rsidRPr="00045308" w:rsidRDefault="00596ED7" w:rsidP="00045308">
      <w:pPr>
        <w:pStyle w:val="1"/>
        <w:rPr>
          <w:rFonts w:ascii="Times New Roman" w:hAnsi="Times New Roman" w:cs="Times New Roman"/>
          <w:sz w:val="24"/>
          <w:szCs w:val="24"/>
        </w:rPr>
      </w:pPr>
      <w:r w:rsidRPr="00045308">
        <w:rPr>
          <w:rFonts w:ascii="Times New Roman" w:hAnsi="Times New Roman" w:cs="Times New Roman"/>
          <w:sz w:val="24"/>
          <w:szCs w:val="24"/>
        </w:rPr>
        <w:lastRenderedPageBreak/>
        <w:t>Пример заполнения бланка обследования</w:t>
      </w:r>
    </w:p>
    <w:p w:rsidR="00515515" w:rsidRPr="00045308" w:rsidRDefault="00515515" w:rsidP="00515515">
      <w:pPr>
        <w:rPr>
          <w:szCs w:val="24"/>
        </w:rPr>
      </w:pPr>
    </w:p>
    <w:p w:rsidR="00515515" w:rsidRPr="00045308" w:rsidRDefault="00515515" w:rsidP="00515515">
      <w:pPr>
        <w:rPr>
          <w:szCs w:val="24"/>
        </w:rPr>
      </w:pPr>
      <w:r w:rsidRPr="00045308">
        <w:rPr>
          <w:szCs w:val="24"/>
        </w:rPr>
        <w:t>Характеристика здания по адресу: ______________________________________</w:t>
      </w:r>
    </w:p>
    <w:p w:rsidR="00515515" w:rsidRPr="00045308" w:rsidRDefault="00515515" w:rsidP="00515515">
      <w:pPr>
        <w:rPr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76"/>
        <w:gridCol w:w="2964"/>
        <w:gridCol w:w="2965"/>
      </w:tblGrid>
      <w:tr w:rsidR="00515515" w:rsidRPr="00045308" w:rsidTr="0020017E">
        <w:trPr>
          <w:trHeight w:val="1285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Характеристика здания</w:t>
            </w:r>
          </w:p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(этажность, кол-во подъездов, число квартир)</w:t>
            </w:r>
          </w:p>
        </w:tc>
        <w:tc>
          <w:tcPr>
            <w:tcW w:w="72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</w:p>
        </w:tc>
        <w:tc>
          <w:tcPr>
            <w:tcW w:w="592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5 этажей, 4 подъезда, 70 квартир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55B99" w:rsidP="0020017E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Д</w:t>
            </w:r>
            <w:r w:rsidR="00515515" w:rsidRPr="00045308">
              <w:rPr>
                <w:sz w:val="24"/>
                <w:szCs w:val="24"/>
              </w:rPr>
              <w:t>иаметры вводных трубопроводов</w:t>
            </w:r>
          </w:p>
        </w:tc>
        <w:tc>
          <w:tcPr>
            <w:tcW w:w="72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ЦО</w:t>
            </w:r>
          </w:p>
        </w:tc>
        <w:tc>
          <w:tcPr>
            <w:tcW w:w="592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80/65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ГВС</w:t>
            </w:r>
          </w:p>
        </w:tc>
        <w:tc>
          <w:tcPr>
            <w:tcW w:w="59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65/50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ХВС</w:t>
            </w:r>
          </w:p>
        </w:tc>
        <w:tc>
          <w:tcPr>
            <w:tcW w:w="59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50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55B99" w:rsidP="0020017E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Д</w:t>
            </w:r>
            <w:r w:rsidR="00515515" w:rsidRPr="00045308">
              <w:rPr>
                <w:sz w:val="24"/>
                <w:szCs w:val="24"/>
              </w:rPr>
              <w:t>иаметры трубопроводов</w:t>
            </w:r>
          </w:p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в местах установки узлов</w:t>
            </w:r>
          </w:p>
        </w:tc>
        <w:tc>
          <w:tcPr>
            <w:tcW w:w="72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ЦО</w:t>
            </w:r>
          </w:p>
        </w:tc>
        <w:tc>
          <w:tcPr>
            <w:tcW w:w="592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65/65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ГВС</w:t>
            </w:r>
          </w:p>
        </w:tc>
        <w:tc>
          <w:tcPr>
            <w:tcW w:w="59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65/50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ХВС</w:t>
            </w:r>
          </w:p>
        </w:tc>
        <w:tc>
          <w:tcPr>
            <w:tcW w:w="59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50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  <w:proofErr w:type="gramStart"/>
            <w:r w:rsidRPr="00045308">
              <w:rPr>
                <w:sz w:val="24"/>
                <w:szCs w:val="24"/>
              </w:rPr>
              <w:t>Существующие</w:t>
            </w:r>
            <w:proofErr w:type="gramEnd"/>
            <w:r w:rsidRPr="00045308">
              <w:rPr>
                <w:sz w:val="24"/>
                <w:szCs w:val="24"/>
              </w:rPr>
              <w:t xml:space="preserve"> оборудование и  арматура</w:t>
            </w:r>
          </w:p>
        </w:tc>
        <w:tc>
          <w:tcPr>
            <w:tcW w:w="72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ЦО</w:t>
            </w:r>
          </w:p>
        </w:tc>
        <w:tc>
          <w:tcPr>
            <w:tcW w:w="592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Манометр, термометр, Задвижка 80/ задвижка 65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ГВС</w:t>
            </w:r>
          </w:p>
        </w:tc>
        <w:tc>
          <w:tcPr>
            <w:tcW w:w="59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--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ХВС</w:t>
            </w:r>
          </w:p>
        </w:tc>
        <w:tc>
          <w:tcPr>
            <w:tcW w:w="59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Манометр, Задвижка 50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Дополнительные материалы для монтажа</w:t>
            </w:r>
          </w:p>
        </w:tc>
        <w:tc>
          <w:tcPr>
            <w:tcW w:w="72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ЦО</w:t>
            </w:r>
          </w:p>
        </w:tc>
        <w:tc>
          <w:tcPr>
            <w:tcW w:w="592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 xml:space="preserve">Отводы 80 -2шт, отводы 65 – 8 </w:t>
            </w:r>
            <w:proofErr w:type="spellStart"/>
            <w:proofErr w:type="gramStart"/>
            <w:r w:rsidRPr="00045308">
              <w:rPr>
                <w:i/>
                <w:sz w:val="24"/>
                <w:szCs w:val="24"/>
              </w:rPr>
              <w:t>шт</w:t>
            </w:r>
            <w:proofErr w:type="spellEnd"/>
            <w:proofErr w:type="gramEnd"/>
            <w:r w:rsidRPr="00045308">
              <w:rPr>
                <w:i/>
                <w:sz w:val="24"/>
                <w:szCs w:val="24"/>
              </w:rPr>
              <w:t>, переход  80-65 – 1шт.,  труба 80 – 2м, труба 65 – 3м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ГВС</w:t>
            </w:r>
          </w:p>
        </w:tc>
        <w:tc>
          <w:tcPr>
            <w:tcW w:w="59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 xml:space="preserve">Отводы 65 – 4 </w:t>
            </w:r>
            <w:proofErr w:type="spellStart"/>
            <w:proofErr w:type="gramStart"/>
            <w:r w:rsidRPr="00045308">
              <w:rPr>
                <w:i/>
                <w:sz w:val="24"/>
                <w:szCs w:val="24"/>
              </w:rPr>
              <w:t>шт</w:t>
            </w:r>
            <w:proofErr w:type="spellEnd"/>
            <w:proofErr w:type="gramEnd"/>
            <w:r w:rsidRPr="00045308">
              <w:rPr>
                <w:i/>
                <w:sz w:val="24"/>
                <w:szCs w:val="24"/>
              </w:rPr>
              <w:t>, отводы 50 – 4шт.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ХВС</w:t>
            </w:r>
          </w:p>
        </w:tc>
        <w:tc>
          <w:tcPr>
            <w:tcW w:w="59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Отводы 50 – 6шт., труба 50 – 6м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Длина кабельных трасс,</w:t>
            </w:r>
          </w:p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м</w:t>
            </w:r>
          </w:p>
        </w:tc>
        <w:tc>
          <w:tcPr>
            <w:tcW w:w="72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ЦО</w:t>
            </w:r>
          </w:p>
        </w:tc>
        <w:tc>
          <w:tcPr>
            <w:tcW w:w="296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Витая пара</w:t>
            </w:r>
          </w:p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 xml:space="preserve">(узел учета – </w:t>
            </w:r>
            <w:proofErr w:type="spellStart"/>
            <w:r w:rsidRPr="00045308">
              <w:rPr>
                <w:sz w:val="24"/>
                <w:szCs w:val="24"/>
              </w:rPr>
              <w:t>сист</w:t>
            </w:r>
            <w:proofErr w:type="spellEnd"/>
            <w:r w:rsidRPr="00045308">
              <w:rPr>
                <w:sz w:val="24"/>
                <w:szCs w:val="24"/>
              </w:rPr>
              <w:t>. блок)</w:t>
            </w:r>
          </w:p>
        </w:tc>
        <w:tc>
          <w:tcPr>
            <w:tcW w:w="296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25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/>
            <w:tcBorders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ГВС</w:t>
            </w: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Витая пара</w:t>
            </w:r>
          </w:p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 xml:space="preserve">(узел учета – </w:t>
            </w:r>
            <w:proofErr w:type="spellStart"/>
            <w:r w:rsidRPr="00045308">
              <w:rPr>
                <w:sz w:val="24"/>
                <w:szCs w:val="24"/>
              </w:rPr>
              <w:t>сист</w:t>
            </w:r>
            <w:proofErr w:type="spellEnd"/>
            <w:r w:rsidRPr="00045308">
              <w:rPr>
                <w:sz w:val="24"/>
                <w:szCs w:val="24"/>
              </w:rPr>
              <w:t>. блок)</w:t>
            </w:r>
          </w:p>
        </w:tc>
        <w:tc>
          <w:tcPr>
            <w:tcW w:w="2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25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/>
            <w:tcBorders>
              <w:left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ХВС</w:t>
            </w: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Витая пара</w:t>
            </w:r>
          </w:p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 xml:space="preserve">(узел учета – </w:t>
            </w:r>
            <w:proofErr w:type="spellStart"/>
            <w:r w:rsidRPr="00045308">
              <w:rPr>
                <w:sz w:val="24"/>
                <w:szCs w:val="24"/>
              </w:rPr>
              <w:t>сист</w:t>
            </w:r>
            <w:proofErr w:type="spellEnd"/>
            <w:r w:rsidRPr="00045308">
              <w:rPr>
                <w:sz w:val="24"/>
                <w:szCs w:val="24"/>
              </w:rPr>
              <w:t>. блок)</w:t>
            </w:r>
          </w:p>
        </w:tc>
        <w:tc>
          <w:tcPr>
            <w:tcW w:w="2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25</w:t>
            </w:r>
          </w:p>
        </w:tc>
      </w:tr>
      <w:tr w:rsidR="00515515" w:rsidRPr="00045308" w:rsidTr="0020017E">
        <w:trPr>
          <w:trHeight w:val="680"/>
        </w:trPr>
        <w:tc>
          <w:tcPr>
            <w:tcW w:w="311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proofErr w:type="spellStart"/>
            <w:r w:rsidRPr="00045308">
              <w:rPr>
                <w:sz w:val="24"/>
                <w:szCs w:val="24"/>
              </w:rPr>
              <w:t>Сист</w:t>
            </w:r>
            <w:proofErr w:type="spellEnd"/>
            <w:r w:rsidRPr="00045308">
              <w:rPr>
                <w:sz w:val="24"/>
                <w:szCs w:val="24"/>
              </w:rPr>
              <w:t>. блок</w:t>
            </w:r>
          </w:p>
        </w:tc>
        <w:tc>
          <w:tcPr>
            <w:tcW w:w="2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>ПВС</w:t>
            </w:r>
          </w:p>
          <w:p w:rsidR="00515515" w:rsidRPr="00045308" w:rsidRDefault="00E367F7" w:rsidP="00E367F7">
            <w:pPr>
              <w:rPr>
                <w:i/>
                <w:sz w:val="24"/>
                <w:szCs w:val="24"/>
              </w:rPr>
            </w:pPr>
            <w:r w:rsidRPr="00045308">
              <w:rPr>
                <w:sz w:val="24"/>
                <w:szCs w:val="24"/>
              </w:rPr>
              <w:t xml:space="preserve"> (</w:t>
            </w:r>
            <w:proofErr w:type="spellStart"/>
            <w:r w:rsidRPr="00045308">
              <w:rPr>
                <w:sz w:val="24"/>
                <w:szCs w:val="24"/>
              </w:rPr>
              <w:t>сист</w:t>
            </w:r>
            <w:proofErr w:type="spellEnd"/>
            <w:r w:rsidRPr="00045308">
              <w:rPr>
                <w:sz w:val="24"/>
                <w:szCs w:val="24"/>
              </w:rPr>
              <w:t>. б</w:t>
            </w:r>
            <w:r w:rsidR="00515515" w:rsidRPr="00045308">
              <w:rPr>
                <w:sz w:val="24"/>
                <w:szCs w:val="24"/>
              </w:rPr>
              <w:t xml:space="preserve">лок – </w:t>
            </w:r>
            <w:proofErr w:type="gramStart"/>
            <w:r w:rsidR="00515515" w:rsidRPr="00045308">
              <w:rPr>
                <w:sz w:val="24"/>
                <w:szCs w:val="24"/>
              </w:rPr>
              <w:t>щитовая</w:t>
            </w:r>
            <w:proofErr w:type="gramEnd"/>
            <w:r w:rsidR="00515515" w:rsidRPr="00045308">
              <w:rPr>
                <w:sz w:val="24"/>
                <w:szCs w:val="24"/>
              </w:rPr>
              <w:t>)</w:t>
            </w:r>
          </w:p>
        </w:tc>
        <w:tc>
          <w:tcPr>
            <w:tcW w:w="2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15515" w:rsidRPr="00045308" w:rsidRDefault="00515515" w:rsidP="0020017E">
            <w:pPr>
              <w:rPr>
                <w:i/>
                <w:sz w:val="24"/>
                <w:szCs w:val="24"/>
              </w:rPr>
            </w:pPr>
            <w:r w:rsidRPr="00045308">
              <w:rPr>
                <w:i/>
                <w:sz w:val="24"/>
                <w:szCs w:val="24"/>
              </w:rPr>
              <w:t>30</w:t>
            </w:r>
          </w:p>
        </w:tc>
      </w:tr>
    </w:tbl>
    <w:p w:rsidR="00515515" w:rsidRPr="00045308" w:rsidRDefault="00515515" w:rsidP="00515515">
      <w:pPr>
        <w:rPr>
          <w:szCs w:val="24"/>
        </w:rPr>
      </w:pPr>
    </w:p>
    <w:p w:rsidR="00515515" w:rsidRPr="00045308" w:rsidRDefault="00515515">
      <w:pPr>
        <w:spacing w:after="100"/>
        <w:ind w:left="284"/>
        <w:jc w:val="left"/>
        <w:rPr>
          <w:szCs w:val="24"/>
        </w:rPr>
      </w:pPr>
      <w:r w:rsidRPr="00045308">
        <w:rPr>
          <w:szCs w:val="24"/>
        </w:rPr>
        <w:br w:type="page"/>
      </w:r>
    </w:p>
    <w:p w:rsidR="00596ED7" w:rsidRPr="00045308" w:rsidRDefault="00131B19" w:rsidP="00131B19">
      <w:pPr>
        <w:pStyle w:val="1"/>
        <w:rPr>
          <w:rFonts w:ascii="Times New Roman" w:hAnsi="Times New Roman" w:cs="Times New Roman"/>
          <w:sz w:val="24"/>
          <w:szCs w:val="24"/>
        </w:rPr>
      </w:pPr>
      <w:r w:rsidRPr="00045308">
        <w:rPr>
          <w:rFonts w:ascii="Times New Roman" w:hAnsi="Times New Roman" w:cs="Times New Roman"/>
          <w:sz w:val="24"/>
          <w:szCs w:val="24"/>
        </w:rPr>
        <w:lastRenderedPageBreak/>
        <w:t>Пример э</w:t>
      </w:r>
      <w:r w:rsidR="00596ED7" w:rsidRPr="00045308">
        <w:rPr>
          <w:rFonts w:ascii="Times New Roman" w:hAnsi="Times New Roman" w:cs="Times New Roman"/>
          <w:sz w:val="24"/>
          <w:szCs w:val="24"/>
        </w:rPr>
        <w:t>скиз</w:t>
      </w:r>
      <w:r w:rsidRPr="00045308">
        <w:rPr>
          <w:rFonts w:ascii="Times New Roman" w:hAnsi="Times New Roman" w:cs="Times New Roman"/>
          <w:sz w:val="24"/>
          <w:szCs w:val="24"/>
        </w:rPr>
        <w:t>а</w:t>
      </w:r>
      <w:r w:rsidR="00596ED7" w:rsidRPr="00045308">
        <w:rPr>
          <w:rFonts w:ascii="Times New Roman" w:hAnsi="Times New Roman" w:cs="Times New Roman"/>
          <w:sz w:val="24"/>
          <w:szCs w:val="24"/>
        </w:rPr>
        <w:t xml:space="preserve"> ситу</w:t>
      </w:r>
      <w:r w:rsidR="00704EAA" w:rsidRPr="00045308">
        <w:rPr>
          <w:rFonts w:ascii="Times New Roman" w:hAnsi="Times New Roman" w:cs="Times New Roman"/>
          <w:sz w:val="24"/>
          <w:szCs w:val="24"/>
        </w:rPr>
        <w:t>а</w:t>
      </w:r>
      <w:r w:rsidR="00596ED7" w:rsidRPr="00045308">
        <w:rPr>
          <w:rFonts w:ascii="Times New Roman" w:hAnsi="Times New Roman" w:cs="Times New Roman"/>
          <w:sz w:val="24"/>
          <w:szCs w:val="24"/>
        </w:rPr>
        <w:t>ционного плана</w:t>
      </w:r>
    </w:p>
    <w:p w:rsidR="00596ED7" w:rsidRPr="00045308" w:rsidRDefault="00596ED7" w:rsidP="00596ED7">
      <w:pPr>
        <w:rPr>
          <w:szCs w:val="24"/>
        </w:rPr>
      </w:pPr>
    </w:p>
    <w:p w:rsidR="00596ED7" w:rsidRPr="00045308" w:rsidRDefault="00596ED7" w:rsidP="00596ED7">
      <w:pPr>
        <w:rPr>
          <w:szCs w:val="24"/>
        </w:rPr>
      </w:pPr>
      <w:r w:rsidRPr="00045308">
        <w:rPr>
          <w:noProof/>
          <w:szCs w:val="24"/>
        </w:rPr>
        <w:drawing>
          <wp:inline distT="0" distB="0" distL="0" distR="0" wp14:anchorId="2CC69D9D" wp14:editId="5A9963BB">
            <wp:extent cx="6210300" cy="6867362"/>
            <wp:effectExtent l="19050" t="0" r="0" b="0"/>
            <wp:docPr id="1" name="Рисунок 0" descr="сит пл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т план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86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ED7" w:rsidRPr="00045308" w:rsidRDefault="00596ED7" w:rsidP="001D722B">
      <w:pPr>
        <w:rPr>
          <w:szCs w:val="24"/>
        </w:rPr>
      </w:pPr>
    </w:p>
    <w:sectPr w:rsidR="00596ED7" w:rsidRPr="00045308" w:rsidSect="0004530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B6" w:rsidRDefault="00226AB6" w:rsidP="00A71BCA">
      <w:r>
        <w:separator/>
      </w:r>
    </w:p>
  </w:endnote>
  <w:endnote w:type="continuationSeparator" w:id="0">
    <w:p w:rsidR="00226AB6" w:rsidRDefault="00226AB6" w:rsidP="00A7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B6" w:rsidRDefault="00226AB6" w:rsidP="00A71BCA">
      <w:r>
        <w:separator/>
      </w:r>
    </w:p>
  </w:footnote>
  <w:footnote w:type="continuationSeparator" w:id="0">
    <w:p w:rsidR="00226AB6" w:rsidRDefault="00226AB6" w:rsidP="00A7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849"/>
    <w:multiLevelType w:val="hybridMultilevel"/>
    <w:tmpl w:val="2F8C80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11500A"/>
    <w:multiLevelType w:val="hybridMultilevel"/>
    <w:tmpl w:val="86808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E4E"/>
    <w:multiLevelType w:val="hybridMultilevel"/>
    <w:tmpl w:val="D772D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010C8"/>
    <w:multiLevelType w:val="hybridMultilevel"/>
    <w:tmpl w:val="1868C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E5DCE"/>
    <w:multiLevelType w:val="hybridMultilevel"/>
    <w:tmpl w:val="FD822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1A331F"/>
    <w:multiLevelType w:val="hybridMultilevel"/>
    <w:tmpl w:val="C2BAF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965EC"/>
    <w:multiLevelType w:val="hybridMultilevel"/>
    <w:tmpl w:val="B1F814F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6B0B18"/>
    <w:multiLevelType w:val="hybridMultilevel"/>
    <w:tmpl w:val="B1D8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051BC"/>
    <w:multiLevelType w:val="hybridMultilevel"/>
    <w:tmpl w:val="C694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06231"/>
    <w:multiLevelType w:val="hybridMultilevel"/>
    <w:tmpl w:val="9ECC8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50E2"/>
    <w:multiLevelType w:val="hybridMultilevel"/>
    <w:tmpl w:val="50FA1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B49F7"/>
    <w:multiLevelType w:val="hybridMultilevel"/>
    <w:tmpl w:val="96FE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90A50"/>
    <w:multiLevelType w:val="hybridMultilevel"/>
    <w:tmpl w:val="AEA8D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D32"/>
    <w:rsid w:val="00024284"/>
    <w:rsid w:val="00045308"/>
    <w:rsid w:val="0004625F"/>
    <w:rsid w:val="00047591"/>
    <w:rsid w:val="00073817"/>
    <w:rsid w:val="000A3305"/>
    <w:rsid w:val="001141BE"/>
    <w:rsid w:val="00131B19"/>
    <w:rsid w:val="001D722B"/>
    <w:rsid w:val="002234A5"/>
    <w:rsid w:val="00226AB6"/>
    <w:rsid w:val="002841F4"/>
    <w:rsid w:val="002965D5"/>
    <w:rsid w:val="00302052"/>
    <w:rsid w:val="003300DF"/>
    <w:rsid w:val="003832DB"/>
    <w:rsid w:val="003838E8"/>
    <w:rsid w:val="003A617C"/>
    <w:rsid w:val="00427B24"/>
    <w:rsid w:val="004D51F2"/>
    <w:rsid w:val="004F3762"/>
    <w:rsid w:val="00515515"/>
    <w:rsid w:val="00555B99"/>
    <w:rsid w:val="0057052D"/>
    <w:rsid w:val="005735A3"/>
    <w:rsid w:val="00596ED7"/>
    <w:rsid w:val="005C6D88"/>
    <w:rsid w:val="005E3135"/>
    <w:rsid w:val="00660B00"/>
    <w:rsid w:val="00704EAA"/>
    <w:rsid w:val="00735578"/>
    <w:rsid w:val="0077738A"/>
    <w:rsid w:val="007B270E"/>
    <w:rsid w:val="007D4035"/>
    <w:rsid w:val="008A161F"/>
    <w:rsid w:val="00922D32"/>
    <w:rsid w:val="0096038D"/>
    <w:rsid w:val="009742B8"/>
    <w:rsid w:val="00997C6B"/>
    <w:rsid w:val="009B75C0"/>
    <w:rsid w:val="00A274BB"/>
    <w:rsid w:val="00A71BCA"/>
    <w:rsid w:val="00A76F5F"/>
    <w:rsid w:val="00A84CB2"/>
    <w:rsid w:val="00A964BD"/>
    <w:rsid w:val="00B064E7"/>
    <w:rsid w:val="00B66AA2"/>
    <w:rsid w:val="00B70907"/>
    <w:rsid w:val="00C23187"/>
    <w:rsid w:val="00C61A82"/>
    <w:rsid w:val="00C9512A"/>
    <w:rsid w:val="00C97DFB"/>
    <w:rsid w:val="00CB54D9"/>
    <w:rsid w:val="00D87A8E"/>
    <w:rsid w:val="00E13BF9"/>
    <w:rsid w:val="00E367F7"/>
    <w:rsid w:val="00F4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32"/>
    <w:pPr>
      <w:spacing w:after="0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75C0"/>
    <w:pPr>
      <w:keepNext/>
      <w:keepLines/>
      <w:spacing w:before="120"/>
      <w:outlineLvl w:val="0"/>
    </w:pPr>
    <w:rPr>
      <w:rFonts w:asciiTheme="minorHAnsi" w:eastAsiaTheme="majorEastAsia" w:hAnsiTheme="minorHAnsi" w:cstheme="majorBidi"/>
      <w:b/>
      <w:bCs/>
      <w:color w:val="2A4975" w:themeColor="accent4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75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70E"/>
    <w:pPr>
      <w:spacing w:after="0"/>
    </w:pPr>
  </w:style>
  <w:style w:type="paragraph" w:customStyle="1" w:styleId="a4">
    <w:name w:val="Стиль рамки"/>
    <w:basedOn w:val="a"/>
    <w:qFormat/>
    <w:rsid w:val="007B270E"/>
    <w:pPr>
      <w:ind w:left="284"/>
      <w:contextualSpacing/>
      <w:jc w:val="left"/>
    </w:pPr>
    <w:rPr>
      <w:rFonts w:ascii="Arial" w:eastAsiaTheme="minorHAnsi" w:hAnsi="Arial" w:cstheme="minorBidi"/>
      <w:i/>
      <w:sz w:val="16"/>
      <w:szCs w:val="22"/>
      <w:lang w:eastAsia="en-US"/>
    </w:rPr>
  </w:style>
  <w:style w:type="paragraph" w:styleId="21">
    <w:name w:val="Body Text 2"/>
    <w:basedOn w:val="a"/>
    <w:link w:val="22"/>
    <w:semiHidden/>
    <w:rsid w:val="00922D32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922D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60B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75C0"/>
    <w:rPr>
      <w:rFonts w:eastAsiaTheme="majorEastAsia" w:cstheme="majorBidi"/>
      <w:b/>
      <w:bCs/>
      <w:color w:val="2A4975" w:themeColor="accent4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02428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ubtle Emphasis"/>
    <w:basedOn w:val="a0"/>
    <w:uiPriority w:val="19"/>
    <w:qFormat/>
    <w:rsid w:val="00C61A82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C61A8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75C0"/>
    <w:rPr>
      <w:rFonts w:asciiTheme="majorHAnsi" w:eastAsiaTheme="majorEastAsia" w:hAnsiTheme="majorHAnsi" w:cstheme="majorBidi"/>
      <w:b/>
      <w:bCs/>
      <w:color w:val="2DA2BF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E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ED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71B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71B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71B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1BC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chesnokov</dc:creator>
  <cp:lastModifiedBy>Анна А. Пятакова</cp:lastModifiedBy>
  <cp:revision>15</cp:revision>
  <cp:lastPrinted>2013-05-20T10:39:00Z</cp:lastPrinted>
  <dcterms:created xsi:type="dcterms:W3CDTF">2013-05-20T10:30:00Z</dcterms:created>
  <dcterms:modified xsi:type="dcterms:W3CDTF">2015-07-22T14:02:00Z</dcterms:modified>
</cp:coreProperties>
</file>