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899"/>
      </w:tblGrid>
      <w:tr w:rsidR="00371024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024" w:rsidRPr="00DC10BA" w:rsidRDefault="00371024" w:rsidP="00020BE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71024" w:rsidRPr="00DC10BA" w:rsidRDefault="00371024" w:rsidP="00020BEF">
            <w:pPr>
              <w:rPr>
                <w:sz w:val="16"/>
                <w:szCs w:val="16"/>
              </w:rPr>
            </w:pPr>
          </w:p>
          <w:p w:rsidR="00371024" w:rsidRPr="00DC10BA" w:rsidRDefault="00371024" w:rsidP="00020BEF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71024" w:rsidRPr="00DC10BA" w:rsidRDefault="00371024" w:rsidP="00020BE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1024" w:rsidRPr="00DC10BA" w:rsidRDefault="00371024" w:rsidP="00020BEF">
            <w:pPr>
              <w:ind w:left="-43"/>
              <w:jc w:val="right"/>
              <w:rPr>
                <w:noProof/>
              </w:rPr>
            </w:pPr>
          </w:p>
          <w:p w:rsidR="00371024" w:rsidRPr="00DC10BA" w:rsidRDefault="00371024" w:rsidP="00020BEF">
            <w:pPr>
              <w:ind w:left="-43"/>
              <w:jc w:val="right"/>
              <w:rPr>
                <w:noProof/>
              </w:rPr>
            </w:pPr>
          </w:p>
          <w:p w:rsidR="00371024" w:rsidRPr="00DC10BA" w:rsidRDefault="00371024" w:rsidP="00020BEF">
            <w:pPr>
              <w:ind w:left="-43"/>
              <w:jc w:val="right"/>
              <w:rPr>
                <w:noProof/>
              </w:rPr>
            </w:pPr>
          </w:p>
          <w:p w:rsidR="00371024" w:rsidRPr="00DC10BA" w:rsidRDefault="00371024" w:rsidP="00020BEF">
            <w:pPr>
              <w:ind w:left="-43"/>
              <w:jc w:val="right"/>
              <w:rPr>
                <w:bCs/>
                <w:sz w:val="18"/>
              </w:rPr>
            </w:pPr>
          </w:p>
          <w:p w:rsidR="00371024" w:rsidRPr="00DC10BA" w:rsidRDefault="00371024" w:rsidP="00020B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371024" w:rsidRPr="00DC10BA" w:rsidRDefault="00371024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371024" w:rsidRPr="00DC10BA" w:rsidRDefault="00371024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371024" w:rsidRPr="00DC10BA" w:rsidRDefault="00371024" w:rsidP="00020BE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17E6" w:rsidRPr="00D46327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jc w:val="center"/>
            </w:pPr>
          </w:p>
        </w:tc>
      </w:tr>
      <w:tr w:rsidR="00E517E6" w:rsidRPr="00DC10BA" w:rsidTr="00FF1D28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  <w:tr w:rsidR="00E517E6" w:rsidRPr="00DC10BA" w:rsidTr="00FF1D28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517E6" w:rsidRPr="00DC10BA" w:rsidRDefault="00E517E6" w:rsidP="00E517E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17E6" w:rsidRPr="00DC10BA" w:rsidRDefault="00E517E6" w:rsidP="00E51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899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517E6" w:rsidRPr="00DC10BA" w:rsidRDefault="00E517E6" w:rsidP="00E517E6"/>
        </w:tc>
      </w:tr>
    </w:tbl>
    <w:p w:rsidR="00371024" w:rsidRPr="00DC10BA" w:rsidRDefault="00371024" w:rsidP="00371024">
      <w:pPr>
        <w:rPr>
          <w:sz w:val="12"/>
          <w:szCs w:val="12"/>
        </w:rPr>
      </w:pPr>
    </w:p>
    <w:tbl>
      <w:tblPr>
        <w:tblW w:w="11142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1280"/>
      </w:tblGrid>
      <w:tr w:rsidR="00371024" w:rsidTr="00FF1D28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71024" w:rsidRDefault="00371024" w:rsidP="00020BE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371024" w:rsidRDefault="00371024" w:rsidP="00020BE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024" w:rsidRDefault="00371024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1024" w:rsidRDefault="00371024" w:rsidP="00020B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024" w:rsidRDefault="00371024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371024" w:rsidRDefault="00371024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371024" w:rsidTr="00FF1D28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1024" w:rsidRDefault="00371024" w:rsidP="00020B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1024" w:rsidRDefault="00371024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1024" w:rsidRDefault="00371024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1024" w:rsidRDefault="00371024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1024" w:rsidRDefault="00371024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371024" w:rsidRDefault="00371024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024" w:rsidRDefault="00371024" w:rsidP="00020BEF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1024" w:rsidRDefault="00371024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1024" w:rsidRDefault="00371024" w:rsidP="00020BE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sz w:val="18"/>
                <w:szCs w:val="18"/>
                <w:lang w:val="en-US"/>
              </w:rPr>
            </w:pPr>
          </w:p>
        </w:tc>
      </w:tr>
      <w:tr w:rsidR="00371024" w:rsidTr="00FF1D28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71024" w:rsidRDefault="00371024" w:rsidP="00020BEF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71024" w:rsidRDefault="00371024" w:rsidP="00020BEF">
            <w:pPr>
              <w:rPr>
                <w:b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024" w:rsidRDefault="00371024" w:rsidP="00020BEF">
            <w:pPr>
              <w:rPr>
                <w:sz w:val="2"/>
                <w:szCs w:val="2"/>
              </w:rPr>
            </w:pPr>
          </w:p>
        </w:tc>
      </w:tr>
    </w:tbl>
    <w:p w:rsidR="00E05F0E" w:rsidRDefault="00E05F0E" w:rsidP="009745A8">
      <w:pPr>
        <w:pStyle w:val="a5"/>
        <w:ind w:right="0"/>
        <w:jc w:val="right"/>
        <w:rPr>
          <w:rFonts w:ascii="Arial" w:hAnsi="Arial" w:cs="Arial"/>
          <w:b w:val="0"/>
          <w:sz w:val="16"/>
          <w:szCs w:val="16"/>
          <w:u w:val="none"/>
        </w:rPr>
      </w:pPr>
    </w:p>
    <w:p w:rsidR="00E05F0E" w:rsidRDefault="00E05F0E" w:rsidP="009745A8">
      <w:pPr>
        <w:pStyle w:val="a5"/>
        <w:ind w:right="0"/>
        <w:jc w:val="right"/>
        <w:rPr>
          <w:rFonts w:ascii="Arial" w:hAnsi="Arial" w:cs="Arial"/>
          <w:b w:val="0"/>
          <w:sz w:val="16"/>
          <w:szCs w:val="16"/>
          <w:u w:val="none"/>
        </w:rPr>
      </w:pPr>
    </w:p>
    <w:p w:rsidR="009745A8" w:rsidRPr="009745A8" w:rsidRDefault="009745A8" w:rsidP="00E05F0E">
      <w:pPr>
        <w:pStyle w:val="a5"/>
        <w:ind w:right="0"/>
        <w:jc w:val="left"/>
        <w:rPr>
          <w:rFonts w:ascii="Arial" w:hAnsi="Arial" w:cs="Arial"/>
          <w:szCs w:val="28"/>
          <w:u w:val="none"/>
        </w:rPr>
      </w:pPr>
      <w:r w:rsidRPr="009745A8">
        <w:rPr>
          <w:rFonts w:ascii="Arial" w:hAnsi="Arial" w:cs="Arial"/>
          <w:szCs w:val="28"/>
          <w:u w:val="none"/>
        </w:rPr>
        <w:t xml:space="preserve">Дополнительное оборудование </w:t>
      </w:r>
      <w:r w:rsidR="00BE3F5A">
        <w:rPr>
          <w:rFonts w:ascii="Arial" w:hAnsi="Arial" w:cs="Arial"/>
          <w:szCs w:val="28"/>
          <w:u w:val="none"/>
        </w:rPr>
        <w:t>(Измерительные участки)</w:t>
      </w:r>
      <w:r w:rsidRPr="009745A8">
        <w:rPr>
          <w:rFonts w:ascii="Arial" w:hAnsi="Arial" w:cs="Arial"/>
          <w:szCs w:val="28"/>
          <w:u w:val="none"/>
        </w:rPr>
        <w:t xml:space="preserve"> </w:t>
      </w:r>
    </w:p>
    <w:p w:rsidR="009745A8" w:rsidRPr="00371024" w:rsidRDefault="009745A8" w:rsidP="00735A23">
      <w:pPr>
        <w:rPr>
          <w:sz w:val="20"/>
          <w:szCs w:val="20"/>
        </w:rPr>
      </w:pPr>
    </w:p>
    <w:p w:rsidR="004C504B" w:rsidRPr="007D3842" w:rsidRDefault="004C504B" w:rsidP="00735A23">
      <w:pPr>
        <w:rPr>
          <w:b/>
          <w:i/>
          <w:sz w:val="2"/>
        </w:rPr>
      </w:pPr>
    </w:p>
    <w:p w:rsidR="00467DE5" w:rsidRPr="00467DE5" w:rsidRDefault="00467DE5" w:rsidP="00467DE5">
      <w:pPr>
        <w:spacing w:after="60"/>
        <w:ind w:right="-428"/>
        <w:rPr>
          <w:b/>
          <w:bCs/>
          <w:i/>
          <w:iCs/>
          <w:sz w:val="14"/>
          <w:szCs w:val="14"/>
        </w:rPr>
      </w:pPr>
      <w:r w:rsidRPr="00467DE5">
        <w:rPr>
          <w:b/>
          <w:bCs/>
          <w:i/>
          <w:iCs/>
          <w:sz w:val="14"/>
          <w:szCs w:val="14"/>
        </w:rPr>
        <w:t>Измерительный участок (D</w:t>
      </w:r>
      <w:r w:rsidRPr="00467DE5">
        <w:rPr>
          <w:b/>
          <w:bCs/>
          <w:i/>
          <w:iCs/>
          <w:sz w:val="14"/>
          <w:szCs w:val="14"/>
          <w:lang w:val="en-US"/>
        </w:rPr>
        <w:t>N</w:t>
      </w:r>
      <w:r w:rsidRPr="00467DE5">
        <w:rPr>
          <w:b/>
          <w:bCs/>
          <w:i/>
          <w:iCs/>
          <w:sz w:val="14"/>
          <w:szCs w:val="14"/>
        </w:rPr>
        <w:t>: 10,25,40,50,80,100, 150, 200, 250, 300, 350, 400, 500, 600, 700, 800, 900, 1000, 1200, 1400, 1600):</w:t>
      </w:r>
    </w:p>
    <w:tbl>
      <w:tblPr>
        <w:tblW w:w="10634" w:type="dxa"/>
        <w:tblInd w:w="-15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49" w:type="dxa"/>
          <w:right w:w="49" w:type="dxa"/>
        </w:tblCellMar>
        <w:tblLook w:val="01E0" w:firstRow="1" w:lastRow="1" w:firstColumn="1" w:lastColumn="1" w:noHBand="0" w:noVBand="0"/>
      </w:tblPr>
      <w:tblGrid>
        <w:gridCol w:w="806"/>
        <w:gridCol w:w="1464"/>
        <w:gridCol w:w="851"/>
        <w:gridCol w:w="850"/>
        <w:gridCol w:w="709"/>
        <w:gridCol w:w="2268"/>
        <w:gridCol w:w="992"/>
        <w:gridCol w:w="851"/>
        <w:gridCol w:w="1134"/>
        <w:gridCol w:w="709"/>
      </w:tblGrid>
      <w:tr w:rsidR="0028702A" w:rsidRPr="00D46327" w:rsidTr="0028702A">
        <w:trPr>
          <w:trHeight w:val="259"/>
        </w:trPr>
        <w:tc>
          <w:tcPr>
            <w:tcW w:w="806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D46327" w:rsidRDefault="0028702A" w:rsidP="007D2B4F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№</w:t>
            </w:r>
          </w:p>
          <w:p w:rsidR="0028702A" w:rsidRPr="00D46327" w:rsidRDefault="0028702A" w:rsidP="007D2B4F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канала</w:t>
            </w:r>
          </w:p>
        </w:tc>
        <w:tc>
          <w:tcPr>
            <w:tcW w:w="1464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>
              <w:rPr>
                <w:b/>
                <w:sz w:val="16"/>
                <w:szCs w:val="16"/>
                <w:lang w:val="en-US"/>
              </w:rPr>
              <w:t>N</w:t>
            </w:r>
            <w:r>
              <w:rPr>
                <w:b/>
                <w:sz w:val="16"/>
                <w:szCs w:val="16"/>
              </w:rPr>
              <w:t>, наружный диаметр,</w:t>
            </w:r>
          </w:p>
          <w:p w:rsidR="0028702A" w:rsidRPr="0070093A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толщина стенки, материал</w:t>
            </w:r>
          </w:p>
          <w:p w:rsidR="0028702A" w:rsidRPr="00396775" w:rsidRDefault="0028702A" w:rsidP="007D2B4F">
            <w:pPr>
              <w:jc w:val="center"/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трубо</w:t>
            </w:r>
            <w:r w:rsidRPr="008A78E1">
              <w:rPr>
                <w:b/>
                <w:sz w:val="16"/>
                <w:szCs w:val="16"/>
              </w:rPr>
              <w:t>провода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28702A" w:rsidRPr="005E79A2" w:rsidRDefault="0028702A" w:rsidP="007D2B4F">
            <w:pPr>
              <w:jc w:val="center"/>
              <w:rPr>
                <w:sz w:val="14"/>
                <w:szCs w:val="14"/>
                <w:lang w:val="en-US"/>
              </w:rPr>
            </w:pPr>
            <w:r w:rsidRPr="000C1B75">
              <w:rPr>
                <w:b/>
                <w:sz w:val="14"/>
              </w:rPr>
              <w:t xml:space="preserve">(-011, -012,  -032, </w:t>
            </w:r>
            <w:r>
              <w:rPr>
                <w:b/>
                <w:sz w:val="14"/>
              </w:rPr>
              <w:t>-</w:t>
            </w:r>
            <w:r w:rsidRPr="000C1B75">
              <w:rPr>
                <w:b/>
                <w:sz w:val="14"/>
              </w:rPr>
              <w:t>042)</w:t>
            </w:r>
          </w:p>
        </w:tc>
        <w:tc>
          <w:tcPr>
            <w:tcW w:w="850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6"/>
                <w:szCs w:val="16"/>
              </w:rPr>
              <w:t>Вварной</w:t>
            </w:r>
            <w:proofErr w:type="spellEnd"/>
          </w:p>
          <w:p w:rsidR="0028702A" w:rsidRPr="005E79A2" w:rsidRDefault="0028702A" w:rsidP="007D2B4F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sz w:val="16"/>
              </w:rPr>
              <w:t>Фланц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7D2B4F" w:rsidRDefault="0028702A" w:rsidP="007D2B4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DN </w:t>
            </w:r>
            <w:r>
              <w:rPr>
                <w:b/>
                <w:sz w:val="16"/>
                <w:szCs w:val="16"/>
              </w:rPr>
              <w:t>ИУ</w:t>
            </w:r>
          </w:p>
        </w:tc>
        <w:tc>
          <w:tcPr>
            <w:tcW w:w="3260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5E79A2" w:rsidRDefault="0028702A" w:rsidP="007D2B4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Арматура</w:t>
            </w:r>
          </w:p>
        </w:tc>
        <w:tc>
          <w:tcPr>
            <w:tcW w:w="851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7D2B4F" w:rsidRDefault="0028702A" w:rsidP="007D2B4F">
            <w:pPr>
              <w:jc w:val="center"/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Давление, МПа (макс. 2.5)</w:t>
            </w:r>
          </w:p>
        </w:tc>
        <w:tc>
          <w:tcPr>
            <w:tcW w:w="1134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</w:tcPr>
          <w:p w:rsidR="0028702A" w:rsidRDefault="0028702A" w:rsidP="0028702A">
            <w:pPr>
              <w:jc w:val="center"/>
              <w:rPr>
                <w:b/>
                <w:sz w:val="16"/>
                <w:szCs w:val="16"/>
              </w:rPr>
            </w:pPr>
          </w:p>
          <w:p w:rsidR="0028702A" w:rsidRDefault="0028702A" w:rsidP="002870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Внутренний </w:t>
            </w:r>
            <w:proofErr w:type="spellStart"/>
            <w:r>
              <w:rPr>
                <w:b/>
                <w:sz w:val="16"/>
                <w:szCs w:val="16"/>
              </w:rPr>
              <w:t>антикор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</w:t>
            </w:r>
          </w:p>
          <w:p w:rsidR="0028702A" w:rsidRPr="007D2B4F" w:rsidRDefault="0028702A" w:rsidP="007D2B4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Шт.</w:t>
            </w:r>
          </w:p>
        </w:tc>
      </w:tr>
      <w:tr w:rsidR="0028702A" w:rsidRPr="00D46327" w:rsidTr="0028702A">
        <w:trPr>
          <w:trHeight w:val="200"/>
        </w:trPr>
        <w:tc>
          <w:tcPr>
            <w:tcW w:w="806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  <w:vAlign w:val="center"/>
          </w:tcPr>
          <w:p w:rsidR="0028702A" w:rsidRPr="00D46327" w:rsidRDefault="0028702A" w:rsidP="007D2B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  <w:vAlign w:val="center"/>
          </w:tcPr>
          <w:p w:rsidR="0028702A" w:rsidRPr="007D2B4F" w:rsidRDefault="0028702A" w:rsidP="007D2B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  <w:vAlign w:val="center"/>
          </w:tcPr>
          <w:p w:rsidR="0028702A" w:rsidRPr="007D2B4F" w:rsidRDefault="0028702A" w:rsidP="007D2B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 w:rsidRPr="00F94246">
              <w:rPr>
                <w:b/>
                <w:iCs/>
                <w:sz w:val="14"/>
                <w:szCs w:val="14"/>
              </w:rPr>
              <w:t xml:space="preserve">Для фланцованного ИУ </w:t>
            </w:r>
            <w:r>
              <w:rPr>
                <w:b/>
                <w:iCs/>
                <w:sz w:val="14"/>
                <w:szCs w:val="14"/>
              </w:rPr>
              <w:t>комплект ответных фланцев с крепежом (</w:t>
            </w:r>
            <w:r w:rsidRPr="00E21384">
              <w:rPr>
                <w:b/>
                <w:iCs/>
                <w:sz w:val="14"/>
                <w:szCs w:val="14"/>
                <w:u w:val="single"/>
              </w:rPr>
              <w:t>по заказу</w:t>
            </w:r>
            <w:r>
              <w:rPr>
                <w:b/>
                <w:iCs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70093A" w:rsidRDefault="0028702A" w:rsidP="007D2B4F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Комплект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iCs/>
                <w:sz w:val="14"/>
                <w:szCs w:val="14"/>
              </w:rPr>
              <w:t>конфузоров</w:t>
            </w:r>
            <w:proofErr w:type="spellEnd"/>
          </w:p>
        </w:tc>
        <w:tc>
          <w:tcPr>
            <w:tcW w:w="851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0" w:space="0" w:color="auto"/>
              <w:bottom w:val="single" w:sz="3" w:space="0" w:color="auto"/>
              <w:right w:val="single" w:sz="10" w:space="0" w:color="auto"/>
            </w:tcBorders>
            <w:vAlign w:val="center"/>
          </w:tcPr>
          <w:p w:rsidR="0028702A" w:rsidRDefault="0028702A" w:rsidP="007D2B4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702A" w:rsidRPr="00FA1E0B" w:rsidTr="0028702A">
        <w:trPr>
          <w:trHeight w:val="172"/>
        </w:trPr>
        <w:tc>
          <w:tcPr>
            <w:tcW w:w="806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D46327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64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</w:tr>
      <w:tr w:rsidR="0028702A" w:rsidRPr="00FA1E0B" w:rsidTr="0028702A">
        <w:trPr>
          <w:trHeight w:val="172"/>
        </w:trPr>
        <w:tc>
          <w:tcPr>
            <w:tcW w:w="806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D46327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0" w:space="0" w:color="auto"/>
              <w:right w:val="single" w:sz="10" w:space="0" w:color="auto"/>
            </w:tcBorders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</w:tr>
      <w:tr w:rsidR="0028702A" w:rsidRPr="00FA1E0B" w:rsidTr="0028702A">
        <w:trPr>
          <w:trHeight w:val="172"/>
        </w:trPr>
        <w:tc>
          <w:tcPr>
            <w:tcW w:w="806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D46327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0" w:space="0" w:color="auto"/>
              <w:right w:val="single" w:sz="10" w:space="0" w:color="auto"/>
            </w:tcBorders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</w:tr>
      <w:tr w:rsidR="0028702A" w:rsidRPr="00FA1E0B" w:rsidTr="0028702A">
        <w:trPr>
          <w:trHeight w:val="172"/>
        </w:trPr>
        <w:tc>
          <w:tcPr>
            <w:tcW w:w="806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D46327" w:rsidRDefault="0028702A" w:rsidP="007D2B4F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64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:rsidR="0028702A" w:rsidRPr="00FA1E0B" w:rsidRDefault="0028702A" w:rsidP="007D2B4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71024" w:rsidRPr="00C82A24" w:rsidRDefault="00371024" w:rsidP="00371024">
      <w:pPr>
        <w:spacing w:before="240"/>
        <w:rPr>
          <w:b/>
          <w:i/>
          <w:sz w:val="20"/>
          <w:szCs w:val="20"/>
        </w:rPr>
      </w:pPr>
      <w:bookmarkStart w:id="0" w:name="_GoBack"/>
      <w:bookmarkEnd w:id="0"/>
      <w:r w:rsidRPr="00C82A24">
        <w:rPr>
          <w:b/>
          <w:i/>
          <w:sz w:val="20"/>
          <w:szCs w:val="20"/>
        </w:rPr>
        <w:t>Примечания:</w:t>
      </w:r>
    </w:p>
    <w:tbl>
      <w:tblPr>
        <w:tblW w:w="111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371024" w:rsidRPr="009C197C" w:rsidTr="00FF1D28">
        <w:trPr>
          <w:trHeight w:hRule="exact" w:val="1100"/>
        </w:trPr>
        <w:tc>
          <w:tcPr>
            <w:tcW w:w="11199" w:type="dxa"/>
          </w:tcPr>
          <w:p w:rsidR="00371024" w:rsidRPr="003F0E77" w:rsidRDefault="00371024" w:rsidP="00020BEF">
            <w:pPr>
              <w:spacing w:before="120"/>
              <w:rPr>
                <w:b/>
                <w:sz w:val="16"/>
              </w:rPr>
            </w:pPr>
          </w:p>
        </w:tc>
      </w:tr>
    </w:tbl>
    <w:p w:rsidR="00371024" w:rsidRDefault="00371024" w:rsidP="00371024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984"/>
      </w:tblGrid>
      <w:tr w:rsidR="00371024" w:rsidTr="00FF1D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024" w:rsidRDefault="00371024" w:rsidP="00020BEF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371024" w:rsidRPr="00FE0418" w:rsidRDefault="00371024" w:rsidP="00020BEF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024" w:rsidTr="00FF1D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371024" w:rsidRPr="002B1F02" w:rsidRDefault="00371024" w:rsidP="00371024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71024" w:rsidTr="00020B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024" w:rsidRPr="00FE0418" w:rsidRDefault="00371024" w:rsidP="00020B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086875" w:rsidRDefault="00086875" w:rsidP="00371024">
      <w:pPr>
        <w:pStyle w:val="a6"/>
        <w:spacing w:after="0"/>
        <w:jc w:val="both"/>
        <w:rPr>
          <w:b/>
          <w:sz w:val="16"/>
          <w:szCs w:val="16"/>
        </w:rPr>
      </w:pPr>
    </w:p>
    <w:sectPr w:rsidR="00086875" w:rsidSect="00467D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A0"/>
    <w:rsid w:val="000039A1"/>
    <w:rsid w:val="00036FA0"/>
    <w:rsid w:val="00047282"/>
    <w:rsid w:val="00060350"/>
    <w:rsid w:val="00072042"/>
    <w:rsid w:val="00086875"/>
    <w:rsid w:val="000C39D3"/>
    <w:rsid w:val="00134D25"/>
    <w:rsid w:val="001434A5"/>
    <w:rsid w:val="0014431D"/>
    <w:rsid w:val="0014785E"/>
    <w:rsid w:val="00184C33"/>
    <w:rsid w:val="00185F46"/>
    <w:rsid w:val="001870F3"/>
    <w:rsid w:val="001B14FA"/>
    <w:rsid w:val="001B6C2A"/>
    <w:rsid w:val="001C2ACF"/>
    <w:rsid w:val="001D34D0"/>
    <w:rsid w:val="00261C9F"/>
    <w:rsid w:val="0028702A"/>
    <w:rsid w:val="002C7CF0"/>
    <w:rsid w:val="002D7DD7"/>
    <w:rsid w:val="002E652C"/>
    <w:rsid w:val="00370E09"/>
    <w:rsid w:val="00371024"/>
    <w:rsid w:val="003959E9"/>
    <w:rsid w:val="003B0241"/>
    <w:rsid w:val="003D2744"/>
    <w:rsid w:val="003F130B"/>
    <w:rsid w:val="004139DF"/>
    <w:rsid w:val="00442DE3"/>
    <w:rsid w:val="00467DE5"/>
    <w:rsid w:val="00487728"/>
    <w:rsid w:val="004C504B"/>
    <w:rsid w:val="004D4062"/>
    <w:rsid w:val="004F53A2"/>
    <w:rsid w:val="005407B4"/>
    <w:rsid w:val="0055424C"/>
    <w:rsid w:val="00607194"/>
    <w:rsid w:val="006B220D"/>
    <w:rsid w:val="006F0951"/>
    <w:rsid w:val="00735A23"/>
    <w:rsid w:val="0076712B"/>
    <w:rsid w:val="007755FF"/>
    <w:rsid w:val="007A338E"/>
    <w:rsid w:val="007B078D"/>
    <w:rsid w:val="007D2B4F"/>
    <w:rsid w:val="0084515F"/>
    <w:rsid w:val="008830AF"/>
    <w:rsid w:val="008B6E6A"/>
    <w:rsid w:val="008C0766"/>
    <w:rsid w:val="008E1946"/>
    <w:rsid w:val="009745A8"/>
    <w:rsid w:val="00985A09"/>
    <w:rsid w:val="0098752A"/>
    <w:rsid w:val="009B05D0"/>
    <w:rsid w:val="009E42F3"/>
    <w:rsid w:val="00A52255"/>
    <w:rsid w:val="00AC2797"/>
    <w:rsid w:val="00AC4BC2"/>
    <w:rsid w:val="00B071D2"/>
    <w:rsid w:val="00B9098F"/>
    <w:rsid w:val="00B97611"/>
    <w:rsid w:val="00BA2207"/>
    <w:rsid w:val="00BB3FDE"/>
    <w:rsid w:val="00BE3F5A"/>
    <w:rsid w:val="00BF53DA"/>
    <w:rsid w:val="00C00CCE"/>
    <w:rsid w:val="00C037CA"/>
    <w:rsid w:val="00C07903"/>
    <w:rsid w:val="00CB07F2"/>
    <w:rsid w:val="00CC6F2D"/>
    <w:rsid w:val="00CF68FB"/>
    <w:rsid w:val="00CF6AC9"/>
    <w:rsid w:val="00D56A3D"/>
    <w:rsid w:val="00D75AE3"/>
    <w:rsid w:val="00DB55E2"/>
    <w:rsid w:val="00DD3E09"/>
    <w:rsid w:val="00DE42A3"/>
    <w:rsid w:val="00DE514F"/>
    <w:rsid w:val="00DF48AA"/>
    <w:rsid w:val="00E05F0E"/>
    <w:rsid w:val="00E1572E"/>
    <w:rsid w:val="00E313F3"/>
    <w:rsid w:val="00E517E6"/>
    <w:rsid w:val="00E555AF"/>
    <w:rsid w:val="00F32BB5"/>
    <w:rsid w:val="00F40236"/>
    <w:rsid w:val="00F553B8"/>
    <w:rsid w:val="00FA08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D21F0"/>
  <w15:chartTrackingRefBased/>
  <w15:docId w15:val="{84E01587-59B5-4225-A58B-37177358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98752A"/>
    <w:rPr>
      <w:color w:val="0000FF"/>
      <w:u w:val="single"/>
    </w:rPr>
  </w:style>
  <w:style w:type="character" w:styleId="a9">
    <w:name w:val="FollowedHyperlink"/>
    <w:rsid w:val="00607194"/>
    <w:rPr>
      <w:color w:val="800080"/>
      <w:u w:val="single"/>
    </w:rPr>
  </w:style>
  <w:style w:type="paragraph" w:styleId="aa">
    <w:name w:val="Balloon Text"/>
    <w:basedOn w:val="a"/>
    <w:semiHidden/>
    <w:rsid w:val="00442DE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CF68FB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b">
    <w:name w:val="Знак Знак"/>
    <w:locked/>
    <w:rsid w:val="00D75AE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D75A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E1572E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yakovAA\AppData\Local\Microsoft\Windows\INetCache\Content.Outlook\XFIV02K5\&#1050;&#1047;%20&#1044;&#1054;&#1055;.%20&#1048;&#1059;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ДОП. ИУ_</Template>
  <TotalTime>15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ДОП</vt:lpstr>
    </vt:vector>
  </TitlesOfParts>
  <Company>vzljot</Company>
  <LinksUpToDate>false</LinksUpToDate>
  <CharactersWithSpaces>1310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ДОП</dc:title>
  <dc:subject/>
  <dc:creator>Беляков Александр Алексеевич</dc:creator>
  <cp:keywords/>
  <dc:description/>
  <cp:lastModifiedBy>Беляков Александр Алексеевич</cp:lastModifiedBy>
  <cp:revision>2</cp:revision>
  <cp:lastPrinted>2017-04-21T10:54:00Z</cp:lastPrinted>
  <dcterms:created xsi:type="dcterms:W3CDTF">2023-08-11T11:17:00Z</dcterms:created>
  <dcterms:modified xsi:type="dcterms:W3CDTF">2023-08-11T12:03:00Z</dcterms:modified>
</cp:coreProperties>
</file>